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5D" w:rsidRDefault="006325E8" w:rsidP="001C495D">
      <w:pPr>
        <w:shd w:val="clear" w:color="auto" w:fill="FFFFFF"/>
        <w:spacing w:after="0" w:line="240" w:lineRule="auto"/>
        <w:jc w:val="center"/>
        <w:outlineLvl w:val="0"/>
        <w:rPr>
          <w:rFonts w:ascii="Montserrat" w:eastAsia="Times New Roman" w:hAnsi="Montserrat" w:cs="Times New Roman"/>
          <w:b/>
          <w:bCs/>
          <w:color w:val="00589B"/>
          <w:kern w:val="36"/>
          <w:sz w:val="30"/>
          <w:szCs w:val="30"/>
          <w:lang w:eastAsia="ru-RU"/>
        </w:rPr>
      </w:pPr>
      <w:r w:rsidRPr="006325E8">
        <w:rPr>
          <w:rFonts w:ascii="Montserrat" w:eastAsia="Times New Roman" w:hAnsi="Montserrat" w:cs="Times New Roman"/>
          <w:b/>
          <w:bCs/>
          <w:color w:val="00589B"/>
          <w:kern w:val="36"/>
          <w:sz w:val="30"/>
          <w:szCs w:val="30"/>
          <w:lang w:eastAsia="ru-RU"/>
        </w:rPr>
        <w:t>Распоряжение Правительства РФ от 31.03.2022 N 678-р</w:t>
      </w:r>
    </w:p>
    <w:p w:rsidR="001C495D" w:rsidRDefault="006325E8" w:rsidP="001C495D">
      <w:pPr>
        <w:shd w:val="clear" w:color="auto" w:fill="FFFFFF"/>
        <w:spacing w:after="0" w:line="240" w:lineRule="auto"/>
        <w:jc w:val="center"/>
        <w:outlineLvl w:val="0"/>
        <w:rPr>
          <w:rFonts w:ascii="Montserrat" w:eastAsia="Times New Roman" w:hAnsi="Montserrat" w:cs="Times New Roman"/>
          <w:b/>
          <w:bCs/>
          <w:color w:val="00589B"/>
          <w:kern w:val="36"/>
          <w:sz w:val="30"/>
          <w:szCs w:val="30"/>
          <w:lang w:eastAsia="ru-RU"/>
        </w:rPr>
      </w:pPr>
      <w:r w:rsidRPr="006325E8">
        <w:rPr>
          <w:rFonts w:ascii="Montserrat" w:eastAsia="Times New Roman" w:hAnsi="Montserrat" w:cs="Times New Roman"/>
          <w:b/>
          <w:bCs/>
          <w:color w:val="00589B"/>
          <w:kern w:val="36"/>
          <w:sz w:val="30"/>
          <w:szCs w:val="30"/>
          <w:lang w:eastAsia="ru-RU"/>
        </w:rPr>
        <w:t xml:space="preserve">(ред. от 21.10.2024) </w:t>
      </w:r>
    </w:p>
    <w:p w:rsidR="001C495D" w:rsidRDefault="001C495D" w:rsidP="001C495D">
      <w:pPr>
        <w:shd w:val="clear" w:color="auto" w:fill="FFFFFF"/>
        <w:spacing w:after="0" w:line="240" w:lineRule="auto"/>
        <w:jc w:val="center"/>
        <w:outlineLvl w:val="0"/>
        <w:rPr>
          <w:rFonts w:ascii="Montserrat" w:eastAsia="Times New Roman" w:hAnsi="Montserrat" w:cs="Times New Roman"/>
          <w:b/>
          <w:bCs/>
          <w:color w:val="00589B"/>
          <w:kern w:val="36"/>
          <w:sz w:val="30"/>
          <w:szCs w:val="30"/>
          <w:lang w:eastAsia="ru-RU"/>
        </w:rPr>
      </w:pPr>
      <w:r>
        <w:rPr>
          <w:rFonts w:ascii="Montserrat" w:eastAsia="Times New Roman" w:hAnsi="Montserrat" w:cs="Times New Roman"/>
          <w:b/>
          <w:bCs/>
          <w:color w:val="00589B"/>
          <w:kern w:val="36"/>
          <w:sz w:val="30"/>
          <w:szCs w:val="30"/>
          <w:lang w:eastAsia="ru-RU"/>
        </w:rPr>
        <w:t>«</w:t>
      </w:r>
      <w:r w:rsidR="006325E8" w:rsidRPr="006325E8">
        <w:rPr>
          <w:rFonts w:ascii="Montserrat" w:eastAsia="Times New Roman" w:hAnsi="Montserrat" w:cs="Times New Roman"/>
          <w:b/>
          <w:bCs/>
          <w:color w:val="00589B"/>
          <w:kern w:val="36"/>
          <w:sz w:val="30"/>
          <w:szCs w:val="30"/>
          <w:lang w:eastAsia="ru-RU"/>
        </w:rPr>
        <w:t>Об утверждении Концепции развития дополнительного образования детей и признании утратившим силу Распоряжения Правительства РФ от 04.09.2014 N 1726-р</w:t>
      </w:r>
      <w:r>
        <w:rPr>
          <w:rFonts w:ascii="Montserrat" w:eastAsia="Times New Roman" w:hAnsi="Montserrat" w:cs="Times New Roman"/>
          <w:b/>
          <w:bCs/>
          <w:color w:val="00589B"/>
          <w:kern w:val="36"/>
          <w:sz w:val="30"/>
          <w:szCs w:val="30"/>
          <w:lang w:eastAsia="ru-RU"/>
        </w:rPr>
        <w:t>»</w:t>
      </w:r>
    </w:p>
    <w:p w:rsidR="006325E8" w:rsidRDefault="006325E8" w:rsidP="001C495D">
      <w:pPr>
        <w:shd w:val="clear" w:color="auto" w:fill="FFFFFF"/>
        <w:spacing w:after="0" w:line="240" w:lineRule="auto"/>
        <w:jc w:val="center"/>
        <w:outlineLvl w:val="0"/>
        <w:rPr>
          <w:rFonts w:ascii="Montserrat" w:eastAsia="Times New Roman" w:hAnsi="Montserrat" w:cs="Times New Roman"/>
          <w:b/>
          <w:bCs/>
          <w:color w:val="00589B"/>
          <w:kern w:val="36"/>
          <w:sz w:val="30"/>
          <w:szCs w:val="30"/>
          <w:lang w:eastAsia="ru-RU"/>
        </w:rPr>
      </w:pPr>
      <w:r w:rsidRPr="006325E8">
        <w:rPr>
          <w:rFonts w:ascii="Montserrat" w:eastAsia="Times New Roman" w:hAnsi="Montserrat" w:cs="Times New Roman"/>
          <w:b/>
          <w:bCs/>
          <w:color w:val="00589B"/>
          <w:kern w:val="36"/>
          <w:sz w:val="30"/>
          <w:szCs w:val="30"/>
          <w:lang w:eastAsia="ru-RU"/>
        </w:rPr>
        <w:t>(вместе с "Концепцией развития дополнительного образования детей до 2030 года")</w:t>
      </w:r>
    </w:p>
    <w:p w:rsidR="001C495D" w:rsidRPr="006325E8" w:rsidRDefault="001C495D" w:rsidP="001C495D">
      <w:pPr>
        <w:shd w:val="clear" w:color="auto" w:fill="FFFFFF"/>
        <w:spacing w:after="0" w:line="240" w:lineRule="auto"/>
        <w:outlineLvl w:val="0"/>
        <w:rPr>
          <w:rFonts w:ascii="Montserrat" w:eastAsia="Times New Roman" w:hAnsi="Montserrat" w:cs="Times New Roman"/>
          <w:b/>
          <w:bCs/>
          <w:color w:val="00589B"/>
          <w:kern w:val="36"/>
          <w:sz w:val="30"/>
          <w:szCs w:val="30"/>
          <w:lang w:eastAsia="ru-RU"/>
        </w:rPr>
      </w:pP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1"/>
      <w:bookmarkEnd w:id="0"/>
      <w:r w:rsidRPr="006325E8">
        <w:rPr>
          <w:rFonts w:ascii="Arial" w:eastAsia="Times New Roman" w:hAnsi="Arial" w:cs="Arial"/>
          <w:color w:val="212529"/>
          <w:sz w:val="24"/>
          <w:szCs w:val="24"/>
          <w:lang w:eastAsia="ru-RU"/>
        </w:rPr>
        <w:t>ПРАВИТЕЛЬСТВО РОССИЙСКОЙ ФЕДЕРАЦИИ</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2"/>
      <w:bookmarkEnd w:id="1"/>
      <w:r w:rsidRPr="006325E8">
        <w:rPr>
          <w:rFonts w:ascii="Arial" w:eastAsia="Times New Roman" w:hAnsi="Arial" w:cs="Arial"/>
          <w:color w:val="212529"/>
          <w:sz w:val="24"/>
          <w:szCs w:val="24"/>
          <w:lang w:eastAsia="ru-RU"/>
        </w:rPr>
        <w:t>РАСПОРЯЖЕНИЕ</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от 31 марта 2022 г. N 678-р</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 w:name="100003"/>
      <w:bookmarkEnd w:id="2"/>
      <w:r w:rsidRPr="006325E8">
        <w:rPr>
          <w:rFonts w:ascii="Arial" w:eastAsia="Times New Roman" w:hAnsi="Arial" w:cs="Arial"/>
          <w:color w:val="212529"/>
          <w:sz w:val="24"/>
          <w:szCs w:val="24"/>
          <w:lang w:eastAsia="ru-RU"/>
        </w:rPr>
        <w:t>1. Утвердить прилагаемые:</w:t>
      </w:r>
    </w:p>
    <w:bookmarkStart w:id="3" w:name="100004"/>
    <w:bookmarkEnd w:id="3"/>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"https://legalacts.ru/doc/rasporjazhenie-pravitelstva-rf-ot-31032022-n-678-r-ob-utverzhdenii/" \l "100014"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Концепцию</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развития дополнительного образования детей до 2030 года (далее - Концепция);</w:t>
      </w:r>
    </w:p>
    <w:bookmarkStart w:id="4" w:name="100005"/>
    <w:bookmarkEnd w:id="4"/>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"https://legalacts.ru/doc/rasporjazhenie-pravitelstva-rf-ot-31032022-n-678-r-ob-utverzhdenii/" \l "100331"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план</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мероприятий по реализации Концепции развития дополнительного образования детей до 2030 года, I этап (2022 - 2024 годы) (далее - план).</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6"/>
      <w:bookmarkEnd w:id="5"/>
      <w:r w:rsidRPr="006325E8">
        <w:rPr>
          <w:rFonts w:ascii="Arial" w:eastAsia="Times New Roman" w:hAnsi="Arial" w:cs="Arial"/>
          <w:color w:val="212529"/>
          <w:sz w:val="24"/>
          <w:szCs w:val="24"/>
          <w:lang w:eastAsia="ru-RU"/>
        </w:rPr>
        <w:t>2. Заинтересованным федеральным органам исполнительной власти: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7"/>
      <w:bookmarkEnd w:id="6"/>
      <w:r w:rsidRPr="006325E8">
        <w:rPr>
          <w:rFonts w:ascii="Arial" w:eastAsia="Times New Roman" w:hAnsi="Arial" w:cs="Arial"/>
          <w:color w:val="212529"/>
          <w:sz w:val="24"/>
          <w:szCs w:val="24"/>
          <w:lang w:eastAsia="ru-RU"/>
        </w:rPr>
        <w:t>обеспечить реализацию </w:t>
      </w:r>
      <w:hyperlink r:id="rId5" w:anchor="100014" w:history="1">
        <w:r w:rsidRPr="006325E8">
          <w:rPr>
            <w:rFonts w:ascii="Arial" w:eastAsia="Times New Roman" w:hAnsi="Arial" w:cs="Arial"/>
            <w:color w:val="4272D7"/>
            <w:sz w:val="24"/>
            <w:szCs w:val="24"/>
            <w:u w:val="single"/>
            <w:lang w:eastAsia="ru-RU"/>
          </w:rPr>
          <w:t>Концепции</w:t>
        </w:r>
      </w:hyperlink>
      <w:r w:rsidRPr="006325E8">
        <w:rPr>
          <w:rFonts w:ascii="Arial" w:eastAsia="Times New Roman" w:hAnsi="Arial" w:cs="Arial"/>
          <w:color w:val="212529"/>
          <w:sz w:val="24"/>
          <w:szCs w:val="24"/>
          <w:lang w:eastAsia="ru-RU"/>
        </w:rPr>
        <w:t> и </w:t>
      </w:r>
      <w:hyperlink r:id="rId6" w:anchor="100331" w:history="1">
        <w:r w:rsidRPr="006325E8">
          <w:rPr>
            <w:rFonts w:ascii="Arial" w:eastAsia="Times New Roman" w:hAnsi="Arial" w:cs="Arial"/>
            <w:color w:val="4272D7"/>
            <w:sz w:val="24"/>
            <w:szCs w:val="24"/>
            <w:u w:val="single"/>
            <w:lang w:eastAsia="ru-RU"/>
          </w:rPr>
          <w:t>плана</w:t>
        </w:r>
      </w:hyperlink>
      <w:r w:rsidRPr="006325E8">
        <w:rPr>
          <w:rFonts w:ascii="Arial" w:eastAsia="Times New Roman" w:hAnsi="Arial" w:cs="Arial"/>
          <w:color w:val="212529"/>
          <w:sz w:val="24"/>
          <w:szCs w:val="24"/>
          <w:lang w:eastAsia="ru-RU"/>
        </w:rPr>
        <w:t> в пределах бюджетных ассигнований, предусмотренных федеральным органам исполнительной власти в федеральном бюджете на соответствующий финансовый год и плановый период;</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08"/>
      <w:bookmarkEnd w:id="7"/>
      <w:r w:rsidRPr="006325E8">
        <w:rPr>
          <w:rFonts w:ascii="Arial" w:eastAsia="Times New Roman" w:hAnsi="Arial" w:cs="Arial"/>
          <w:color w:val="212529"/>
          <w:sz w:val="24"/>
          <w:szCs w:val="24"/>
          <w:lang w:eastAsia="ru-RU"/>
        </w:rPr>
        <w:t xml:space="preserve">представлять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 ежегодно отчеты о ходе реализации </w:t>
      </w:r>
      <w:hyperlink r:id="rId7" w:anchor="100014" w:history="1">
        <w:r w:rsidRPr="006325E8">
          <w:rPr>
            <w:rFonts w:ascii="Arial" w:eastAsia="Times New Roman" w:hAnsi="Arial" w:cs="Arial"/>
            <w:color w:val="4272D7"/>
            <w:sz w:val="24"/>
            <w:szCs w:val="24"/>
            <w:u w:val="single"/>
            <w:lang w:eastAsia="ru-RU"/>
          </w:rPr>
          <w:t>Концепции</w:t>
        </w:r>
      </w:hyperlink>
      <w:r w:rsidRPr="006325E8">
        <w:rPr>
          <w:rFonts w:ascii="Arial" w:eastAsia="Times New Roman" w:hAnsi="Arial" w:cs="Arial"/>
          <w:color w:val="212529"/>
          <w:sz w:val="24"/>
          <w:szCs w:val="24"/>
          <w:lang w:eastAsia="ru-RU"/>
        </w:rPr>
        <w:t> и </w:t>
      </w:r>
      <w:hyperlink r:id="rId8" w:anchor="100331" w:history="1">
        <w:r w:rsidRPr="006325E8">
          <w:rPr>
            <w:rFonts w:ascii="Arial" w:eastAsia="Times New Roman" w:hAnsi="Arial" w:cs="Arial"/>
            <w:color w:val="4272D7"/>
            <w:sz w:val="24"/>
            <w:szCs w:val="24"/>
            <w:u w:val="single"/>
            <w:lang w:eastAsia="ru-RU"/>
          </w:rPr>
          <w:t>плана</w:t>
        </w:r>
      </w:hyperlink>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09"/>
      <w:bookmarkEnd w:id="8"/>
      <w:r w:rsidRPr="006325E8">
        <w:rPr>
          <w:rFonts w:ascii="Arial" w:eastAsia="Times New Roman" w:hAnsi="Arial" w:cs="Arial"/>
          <w:color w:val="212529"/>
          <w:sz w:val="24"/>
          <w:szCs w:val="24"/>
          <w:lang w:eastAsia="ru-RU"/>
        </w:rPr>
        <w:t xml:space="preserve">3.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 осуществлять координацию деятельности по выполнению мероприятий, предусмотренных </w:t>
      </w:r>
      <w:hyperlink r:id="rId9" w:anchor="100331" w:history="1">
        <w:r w:rsidRPr="006325E8">
          <w:rPr>
            <w:rFonts w:ascii="Arial" w:eastAsia="Times New Roman" w:hAnsi="Arial" w:cs="Arial"/>
            <w:color w:val="4272D7"/>
            <w:sz w:val="24"/>
            <w:szCs w:val="24"/>
            <w:u w:val="single"/>
            <w:lang w:eastAsia="ru-RU"/>
          </w:rPr>
          <w:t>планом</w:t>
        </w:r>
      </w:hyperlink>
      <w:r w:rsidRPr="006325E8">
        <w:rPr>
          <w:rFonts w:ascii="Arial" w:eastAsia="Times New Roman" w:hAnsi="Arial" w:cs="Arial"/>
          <w:color w:val="212529"/>
          <w:sz w:val="24"/>
          <w:szCs w:val="24"/>
          <w:lang w:eastAsia="ru-RU"/>
        </w:rPr>
        <w:t xml:space="preserve">, и </w:t>
      </w:r>
      <w:proofErr w:type="gramStart"/>
      <w:r w:rsidRPr="006325E8">
        <w:rPr>
          <w:rFonts w:ascii="Arial" w:eastAsia="Times New Roman" w:hAnsi="Arial" w:cs="Arial"/>
          <w:color w:val="212529"/>
          <w:sz w:val="24"/>
          <w:szCs w:val="24"/>
          <w:lang w:eastAsia="ru-RU"/>
        </w:rPr>
        <w:t>контроль за</w:t>
      </w:r>
      <w:proofErr w:type="gramEnd"/>
      <w:r w:rsidRPr="006325E8">
        <w:rPr>
          <w:rFonts w:ascii="Arial" w:eastAsia="Times New Roman" w:hAnsi="Arial" w:cs="Arial"/>
          <w:color w:val="212529"/>
          <w:sz w:val="24"/>
          <w:szCs w:val="24"/>
          <w:lang w:eastAsia="ru-RU"/>
        </w:rPr>
        <w:t xml:space="preserve"> ходом их реализации.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0"/>
      <w:bookmarkEnd w:id="9"/>
      <w:r w:rsidRPr="006325E8">
        <w:rPr>
          <w:rFonts w:ascii="Arial" w:eastAsia="Times New Roman" w:hAnsi="Arial" w:cs="Arial"/>
          <w:color w:val="212529"/>
          <w:sz w:val="24"/>
          <w:szCs w:val="24"/>
          <w:lang w:eastAsia="ru-RU"/>
        </w:rPr>
        <w:t>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10" w:anchor="100014" w:history="1">
        <w:r w:rsidRPr="006325E8">
          <w:rPr>
            <w:rFonts w:ascii="Arial" w:eastAsia="Times New Roman" w:hAnsi="Arial" w:cs="Arial"/>
            <w:color w:val="4272D7"/>
            <w:sz w:val="24"/>
            <w:szCs w:val="24"/>
            <w:u w:val="single"/>
            <w:lang w:eastAsia="ru-RU"/>
          </w:rPr>
          <w:t>Концепции</w:t>
        </w:r>
      </w:hyperlink>
      <w:r w:rsidRPr="006325E8">
        <w:rPr>
          <w:rFonts w:ascii="Arial" w:eastAsia="Times New Roman" w:hAnsi="Arial" w:cs="Arial"/>
          <w:color w:val="212529"/>
          <w:sz w:val="24"/>
          <w:szCs w:val="24"/>
          <w:lang w:eastAsia="ru-RU"/>
        </w:rPr>
        <w:t> при принятии в пределах своей компетенции решений в сфере дополнительного образования детей, а также обеспечить исполнение </w:t>
      </w:r>
      <w:hyperlink r:id="rId11" w:anchor="100331" w:history="1">
        <w:r w:rsidRPr="006325E8">
          <w:rPr>
            <w:rFonts w:ascii="Arial" w:eastAsia="Times New Roman" w:hAnsi="Arial" w:cs="Arial"/>
            <w:color w:val="4272D7"/>
            <w:sz w:val="24"/>
            <w:szCs w:val="24"/>
            <w:u w:val="single"/>
            <w:lang w:eastAsia="ru-RU"/>
          </w:rPr>
          <w:t>плана</w:t>
        </w:r>
      </w:hyperlink>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1"/>
      <w:bookmarkEnd w:id="10"/>
      <w:r w:rsidRPr="006325E8">
        <w:rPr>
          <w:rFonts w:ascii="Arial" w:eastAsia="Times New Roman" w:hAnsi="Arial" w:cs="Arial"/>
          <w:color w:val="212529"/>
          <w:sz w:val="24"/>
          <w:szCs w:val="24"/>
          <w:lang w:eastAsia="ru-RU"/>
        </w:rPr>
        <w:t>5. Признать утратившим силу распоряжение Правительства Российской Федерации от 4 сентября 2014 г. N 1726-р (Собрание законодательства Российской Федерации, 2014, N 37, ст. 4983).</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1" w:name="100012"/>
      <w:bookmarkEnd w:id="11"/>
      <w:r w:rsidRPr="006325E8">
        <w:rPr>
          <w:rFonts w:ascii="Arial" w:eastAsia="Times New Roman" w:hAnsi="Arial" w:cs="Arial"/>
          <w:color w:val="212529"/>
          <w:sz w:val="24"/>
          <w:szCs w:val="24"/>
          <w:lang w:eastAsia="ru-RU"/>
        </w:rPr>
        <w:t>Председатель Правительства</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Российской Федерации</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М.МИШУСТИН</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2" w:name="100013"/>
      <w:bookmarkStart w:id="13" w:name="_GoBack"/>
      <w:bookmarkEnd w:id="12"/>
      <w:bookmarkEnd w:id="13"/>
      <w:r w:rsidRPr="006325E8">
        <w:rPr>
          <w:rFonts w:ascii="Arial" w:eastAsia="Times New Roman" w:hAnsi="Arial" w:cs="Arial"/>
          <w:color w:val="212529"/>
          <w:sz w:val="24"/>
          <w:szCs w:val="24"/>
          <w:lang w:eastAsia="ru-RU"/>
        </w:rPr>
        <w:lastRenderedPageBreak/>
        <w:t>Утверждена</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распоряжением Правительства</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Российской Федерации</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от 31 марта 2022 г. N 678-р</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 w:name="100014"/>
      <w:bookmarkEnd w:id="14"/>
      <w:r w:rsidRPr="006325E8">
        <w:rPr>
          <w:rFonts w:ascii="Arial" w:eastAsia="Times New Roman" w:hAnsi="Arial" w:cs="Arial"/>
          <w:color w:val="212529"/>
          <w:sz w:val="24"/>
          <w:szCs w:val="24"/>
          <w:lang w:eastAsia="ru-RU"/>
        </w:rPr>
        <w:t>КОНЦЕПЦИЯ</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РАЗВИТИЯ ДОПОЛНИТЕЛЬНОГО ОБРАЗОВАНИЯ ДЕТЕЙ ДО 2030 ГОДА</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5" w:name="100015"/>
      <w:bookmarkEnd w:id="15"/>
      <w:r w:rsidRPr="006325E8">
        <w:rPr>
          <w:rFonts w:ascii="Arial" w:eastAsia="Times New Roman" w:hAnsi="Arial" w:cs="Arial"/>
          <w:color w:val="212529"/>
          <w:sz w:val="24"/>
          <w:szCs w:val="24"/>
          <w:lang w:eastAsia="ru-RU"/>
        </w:rPr>
        <w:t>I. Общие положения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6"/>
      <w:bookmarkEnd w:id="16"/>
      <w:r w:rsidRPr="006325E8">
        <w:rPr>
          <w:rFonts w:ascii="Arial" w:eastAsia="Times New Roman" w:hAnsi="Arial" w:cs="Arial"/>
          <w:color w:val="212529"/>
          <w:sz w:val="24"/>
          <w:szCs w:val="24"/>
          <w:lang w:eastAsia="ru-RU"/>
        </w:rPr>
        <w:t>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7"/>
      <w:bookmarkEnd w:id="17"/>
      <w:r w:rsidRPr="006325E8">
        <w:rPr>
          <w:rFonts w:ascii="Arial" w:eastAsia="Times New Roman" w:hAnsi="Arial" w:cs="Arial"/>
          <w:color w:val="212529"/>
          <w:sz w:val="24"/>
          <w:szCs w:val="24"/>
          <w:lang w:eastAsia="ru-RU"/>
        </w:rPr>
        <w:t>Концепция разработана с учетом:</w:t>
      </w:r>
    </w:p>
    <w:bookmarkStart w:id="18" w:name="100018"/>
    <w:bookmarkEnd w:id="18"/>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"https://legalacts.ru/doc/Konstitucija-RF/razdel-i/glava-3/statja-67.1/" \l "000003"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статьи 67.1</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Конституции Российской Федерации, согласно которой важнейшим приоритетом государственной политики Российской Федерации являются дети;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19"/>
      <w:bookmarkEnd w:id="19"/>
      <w:r w:rsidRPr="006325E8">
        <w:rPr>
          <w:rFonts w:ascii="Arial" w:eastAsia="Times New Roman" w:hAnsi="Arial" w:cs="Arial"/>
          <w:color w:val="212529"/>
          <w:sz w:val="24"/>
          <w:szCs w:val="24"/>
          <w:lang w:eastAsia="ru-RU"/>
        </w:rPr>
        <w:t>Федерального </w:t>
      </w:r>
      <w:hyperlink r:id="rId12" w:anchor="100997" w:history="1">
        <w:r w:rsidRPr="006325E8">
          <w:rPr>
            <w:rFonts w:ascii="Arial" w:eastAsia="Times New Roman" w:hAnsi="Arial" w:cs="Arial"/>
            <w:color w:val="4272D7"/>
            <w:sz w:val="24"/>
            <w:szCs w:val="24"/>
            <w:u w:val="single"/>
            <w:lang w:eastAsia="ru-RU"/>
          </w:rPr>
          <w:t>закона</w:t>
        </w:r>
      </w:hyperlink>
      <w:r w:rsidRPr="006325E8">
        <w:rPr>
          <w:rFonts w:ascii="Arial" w:eastAsia="Times New Roman" w:hAnsi="Arial" w:cs="Arial"/>
          <w:color w:val="212529"/>
          <w:sz w:val="24"/>
          <w:szCs w:val="24"/>
          <w:lang w:eastAsia="ru-RU"/>
        </w:rPr>
        <w:t> "Об образовании в Российской Федерации";</w:t>
      </w:r>
    </w:p>
    <w:bookmarkStart w:id="20" w:name="100020"/>
    <w:bookmarkEnd w:id="20"/>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"https://legalacts.ru/doc/ukaz-prezidenta-rf-ot-19122012-n-1666/" \l "100302"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Стратегии</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bookmarkStart w:id="21" w:name="100678"/>
    <w:bookmarkStart w:id="22" w:name="100021"/>
    <w:bookmarkEnd w:id="21"/>
    <w:bookmarkEnd w:id="22"/>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"https://legalacts.ru/doc/ukaz-prezidenta-rf-ot-28022024-n-145-o-strategii/" \l "100016"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Стратегии</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научно-технологического развития Российской Федерации, утвержденной Указом Президента Российской Федерации от 28 февраля 2024 г. N 145 "О Стратегии научно-технологического развития Российской Федерации";</w:t>
      </w:r>
    </w:p>
    <w:bookmarkStart w:id="23" w:name="100022"/>
    <w:bookmarkEnd w:id="23"/>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"https://legalacts.ru/doc/ukaz-prezidenta-rf-ot-21072020-n-474-o-natsionalnykh/" \l "100009"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Указа</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Президента Российской Федерации от 21 июля 2020 г. N 474 "О национальных целях развития Российской Федерации на период до 2030 года";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3"/>
      <w:bookmarkEnd w:id="24"/>
      <w:r w:rsidRPr="006325E8">
        <w:rPr>
          <w:rFonts w:ascii="Arial" w:eastAsia="Times New Roman" w:hAnsi="Arial" w:cs="Arial"/>
          <w:color w:val="212529"/>
          <w:sz w:val="24"/>
          <w:szCs w:val="24"/>
          <w:lang w:eastAsia="ru-RU"/>
        </w:rPr>
        <w:t>государственной </w:t>
      </w:r>
      <w:hyperlink r:id="rId13" w:anchor="001038" w:history="1">
        <w:r w:rsidRPr="006325E8">
          <w:rPr>
            <w:rFonts w:ascii="Arial" w:eastAsia="Times New Roman" w:hAnsi="Arial" w:cs="Arial"/>
            <w:color w:val="4272D7"/>
            <w:sz w:val="24"/>
            <w:szCs w:val="24"/>
            <w:u w:val="single"/>
            <w:lang w:eastAsia="ru-RU"/>
          </w:rPr>
          <w:t>программы</w:t>
        </w:r>
      </w:hyperlink>
      <w:r w:rsidRPr="006325E8">
        <w:rPr>
          <w:rFonts w:ascii="Arial" w:eastAsia="Times New Roman" w:hAnsi="Arial" w:cs="Arial"/>
          <w:color w:val="212529"/>
          <w:sz w:val="24"/>
          <w:szCs w:val="24"/>
          <w:lang w:eastAsia="ru-RU"/>
        </w:rPr>
        <w:t>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4"/>
      <w:bookmarkEnd w:id="25"/>
      <w:r w:rsidRPr="006325E8">
        <w:rPr>
          <w:rFonts w:ascii="Arial" w:eastAsia="Times New Roman" w:hAnsi="Arial" w:cs="Arial"/>
          <w:color w:val="212529"/>
          <w:sz w:val="24"/>
          <w:szCs w:val="24"/>
          <w:lang w:eastAsia="ru-RU"/>
        </w:rPr>
        <w:t>государственной </w:t>
      </w:r>
      <w:hyperlink r:id="rId14" w:anchor="041737" w:history="1">
        <w:r w:rsidRPr="006325E8">
          <w:rPr>
            <w:rFonts w:ascii="Arial" w:eastAsia="Times New Roman" w:hAnsi="Arial" w:cs="Arial"/>
            <w:color w:val="4272D7"/>
            <w:sz w:val="24"/>
            <w:szCs w:val="24"/>
            <w:u w:val="single"/>
            <w:lang w:eastAsia="ru-RU"/>
          </w:rPr>
          <w:t>программы</w:t>
        </w:r>
      </w:hyperlink>
      <w:r w:rsidRPr="006325E8">
        <w:rPr>
          <w:rFonts w:ascii="Arial" w:eastAsia="Times New Roman" w:hAnsi="Arial" w:cs="Arial"/>
          <w:color w:val="212529"/>
          <w:sz w:val="24"/>
          <w:szCs w:val="24"/>
          <w:lang w:eastAsia="ru-RU"/>
        </w:rPr>
        <w:t>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bookmarkStart w:id="26" w:name="100025"/>
    <w:bookmarkEnd w:id="26"/>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"https://legalacts.ru/doc/rasporjazhenie-pravitelstva-rf-ot-29022016-n-326-r/" \l "100009"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Стратегии</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xml:space="preserve"> государственной культурной </w:t>
      </w:r>
      <w:proofErr w:type="gramStart"/>
      <w:r w:rsidRPr="006325E8">
        <w:rPr>
          <w:rFonts w:ascii="Arial" w:eastAsia="Times New Roman" w:hAnsi="Arial" w:cs="Arial"/>
          <w:color w:val="212529"/>
          <w:sz w:val="24"/>
          <w:szCs w:val="24"/>
          <w:lang w:eastAsia="ru-RU"/>
        </w:rPr>
        <w:t>политики на период</w:t>
      </w:r>
      <w:proofErr w:type="gramEnd"/>
      <w:r w:rsidRPr="006325E8">
        <w:rPr>
          <w:rFonts w:ascii="Arial" w:eastAsia="Times New Roman" w:hAnsi="Arial" w:cs="Arial"/>
          <w:color w:val="212529"/>
          <w:sz w:val="24"/>
          <w:szCs w:val="24"/>
          <w:lang w:eastAsia="ru-RU"/>
        </w:rPr>
        <w:t xml:space="preserve"> до 2030 года, утвержденной распоряжением Правительства Российской Федерации от 29 февраля 2016 г. N 326-р;</w:t>
      </w:r>
    </w:p>
    <w:bookmarkStart w:id="27" w:name="100026"/>
    <w:bookmarkEnd w:id="27"/>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lastRenderedPageBreak/>
        <w:fldChar w:fldCharType="begin"/>
      </w:r>
      <w:r w:rsidRPr="006325E8">
        <w:rPr>
          <w:rFonts w:ascii="Arial" w:eastAsia="Times New Roman" w:hAnsi="Arial" w:cs="Arial"/>
          <w:color w:val="212529"/>
          <w:sz w:val="24"/>
          <w:szCs w:val="24"/>
          <w:lang w:eastAsia="ru-RU"/>
        </w:rPr>
        <w:instrText xml:space="preserve"> HYPERLINK "https://legalacts.ru/doc/rasporjazhenie-pravitelstva-rf-ot-20092019-n-2129-r-ob-utverzhdenii/" \l "100012"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Стратегии</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bookmarkStart w:id="28" w:name="100027"/>
    <w:bookmarkEnd w:id="28"/>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"https://legalacts.ru/doc/rasporjazhenie-pravitelstva-rf-ot-24112020-n-3081-r-ob-utverzhdenii/" \l "100009"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Стратегии</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N 3081-р;</w:t>
      </w:r>
    </w:p>
    <w:bookmarkStart w:id="29" w:name="100028"/>
    <w:bookmarkEnd w:id="29"/>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"https://legalacts.ru/doc/rasporjazhenie-pravitelstva-rf-ot-28122021-n-3894-r-ob-utverzhdenii/" \l "100013"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Концепции</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развития детско-юношеского спорта в Российской Федерации до 2030 года, утвержденной распоряжением Правительства Российской Федерации от 28 декабря 2021 г. N 3894-р;</w:t>
      </w:r>
    </w:p>
    <w:bookmarkStart w:id="30" w:name="100029"/>
    <w:bookmarkEnd w:id="30"/>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"https://legalacts.ru/doc/pasport-natsionalnogo-proekta-obrazovanie-utv-prezidiumom-soveta-pri-prezidente/"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паспорта</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национального проекта "Образование";</w:t>
      </w:r>
    </w:p>
    <w:bookmarkStart w:id="31" w:name="100030"/>
    <w:bookmarkEnd w:id="31"/>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fldChar w:fldCharType="begin"/>
      </w:r>
      <w:r w:rsidRPr="006325E8">
        <w:rPr>
          <w:rFonts w:ascii="Arial" w:eastAsia="Times New Roman" w:hAnsi="Arial" w:cs="Arial"/>
          <w:color w:val="212529"/>
          <w:sz w:val="24"/>
          <w:szCs w:val="24"/>
          <w:lang w:eastAsia="ru-RU"/>
        </w:rPr>
        <w:instrText xml:space="preserve"> HYPERLINK "https://legalacts.ru/doc/pasport-natsionalnogo-proekta-kultura-utv-prezidiumom-soveta-pri-prezidente/" </w:instrText>
      </w:r>
      <w:r w:rsidRPr="006325E8">
        <w:rPr>
          <w:rFonts w:ascii="Arial" w:eastAsia="Times New Roman" w:hAnsi="Arial" w:cs="Arial"/>
          <w:color w:val="212529"/>
          <w:sz w:val="24"/>
          <w:szCs w:val="24"/>
          <w:lang w:eastAsia="ru-RU"/>
        </w:rPr>
        <w:fldChar w:fldCharType="separate"/>
      </w:r>
      <w:r w:rsidRPr="006325E8">
        <w:rPr>
          <w:rFonts w:ascii="Arial" w:eastAsia="Times New Roman" w:hAnsi="Arial" w:cs="Arial"/>
          <w:color w:val="4272D7"/>
          <w:sz w:val="24"/>
          <w:szCs w:val="24"/>
          <w:u w:val="single"/>
          <w:lang w:eastAsia="ru-RU"/>
        </w:rPr>
        <w:t>паспорта</w:t>
      </w:r>
      <w:r w:rsidRPr="006325E8">
        <w:rPr>
          <w:rFonts w:ascii="Arial" w:eastAsia="Times New Roman" w:hAnsi="Arial" w:cs="Arial"/>
          <w:color w:val="212529"/>
          <w:sz w:val="24"/>
          <w:szCs w:val="24"/>
          <w:lang w:eastAsia="ru-RU"/>
        </w:rPr>
        <w:fldChar w:fldCharType="end"/>
      </w:r>
      <w:r w:rsidRPr="006325E8">
        <w:rPr>
          <w:rFonts w:ascii="Arial" w:eastAsia="Times New Roman" w:hAnsi="Arial" w:cs="Arial"/>
          <w:color w:val="212529"/>
          <w:sz w:val="24"/>
          <w:szCs w:val="24"/>
          <w:lang w:eastAsia="ru-RU"/>
        </w:rPr>
        <w:t> национального проекта "Культура".</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2" w:name="100031"/>
      <w:bookmarkEnd w:id="32"/>
      <w:r w:rsidRPr="006325E8">
        <w:rPr>
          <w:rFonts w:ascii="Arial" w:eastAsia="Times New Roman" w:hAnsi="Arial" w:cs="Arial"/>
          <w:color w:val="212529"/>
          <w:sz w:val="24"/>
          <w:szCs w:val="24"/>
          <w:lang w:eastAsia="ru-RU"/>
        </w:rPr>
        <w:t>II. Состояние и проблемы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2"/>
      <w:bookmarkEnd w:id="33"/>
      <w:r w:rsidRPr="006325E8">
        <w:rPr>
          <w:rFonts w:ascii="Arial" w:eastAsia="Times New Roman" w:hAnsi="Arial" w:cs="Arial"/>
          <w:color w:val="212529"/>
          <w:sz w:val="24"/>
          <w:szCs w:val="24"/>
          <w:lang w:eastAsia="ru-RU"/>
        </w:rPr>
        <w:t>В Российской Федерации в 2014 - 2021 годах в рамках приоритетного </w:t>
      </w:r>
      <w:hyperlink r:id="rId15" w:history="1">
        <w:r w:rsidRPr="006325E8">
          <w:rPr>
            <w:rFonts w:ascii="Arial" w:eastAsia="Times New Roman" w:hAnsi="Arial" w:cs="Arial"/>
            <w:color w:val="4272D7"/>
            <w:sz w:val="24"/>
            <w:szCs w:val="24"/>
            <w:u w:val="single"/>
            <w:lang w:eastAsia="ru-RU"/>
          </w:rPr>
          <w:t>проекта</w:t>
        </w:r>
      </w:hyperlink>
      <w:r w:rsidRPr="006325E8">
        <w:rPr>
          <w:rFonts w:ascii="Arial" w:eastAsia="Times New Roman" w:hAnsi="Arial" w:cs="Arial"/>
          <w:color w:val="212529"/>
          <w:sz w:val="24"/>
          <w:szCs w:val="24"/>
          <w:lang w:eastAsia="ru-RU"/>
        </w:rPr>
        <w:t> "Доступное дополнительное образование для детей" федерального проекта "Успех каждого ребенка", входящего в состав национального </w:t>
      </w:r>
      <w:hyperlink r:id="rId16" w:history="1">
        <w:r w:rsidRPr="006325E8">
          <w:rPr>
            <w:rFonts w:ascii="Arial" w:eastAsia="Times New Roman" w:hAnsi="Arial" w:cs="Arial"/>
            <w:color w:val="4272D7"/>
            <w:sz w:val="24"/>
            <w:szCs w:val="24"/>
            <w:u w:val="single"/>
            <w:lang w:eastAsia="ru-RU"/>
          </w:rPr>
          <w:t>проекта</w:t>
        </w:r>
      </w:hyperlink>
      <w:r w:rsidRPr="006325E8">
        <w:rPr>
          <w:rFonts w:ascii="Arial" w:eastAsia="Times New Roman" w:hAnsi="Arial" w:cs="Arial"/>
          <w:color w:val="212529"/>
          <w:sz w:val="24"/>
          <w:szCs w:val="24"/>
          <w:lang w:eastAsia="ru-RU"/>
        </w:rPr>
        <w:t> "Образование", федерального </w:t>
      </w:r>
      <w:hyperlink r:id="rId17" w:anchor="100072" w:history="1">
        <w:r w:rsidRPr="006325E8">
          <w:rPr>
            <w:rFonts w:ascii="Arial" w:eastAsia="Times New Roman" w:hAnsi="Arial" w:cs="Arial"/>
            <w:color w:val="4272D7"/>
            <w:sz w:val="24"/>
            <w:szCs w:val="24"/>
            <w:u w:val="single"/>
            <w:lang w:eastAsia="ru-RU"/>
          </w:rPr>
          <w:t>проекта</w:t>
        </w:r>
      </w:hyperlink>
      <w:r w:rsidRPr="006325E8">
        <w:rPr>
          <w:rFonts w:ascii="Arial" w:eastAsia="Times New Roman" w:hAnsi="Arial" w:cs="Arial"/>
          <w:color w:val="212529"/>
          <w:sz w:val="24"/>
          <w:szCs w:val="24"/>
          <w:lang w:eastAsia="ru-RU"/>
        </w:rPr>
        <w:t>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3"/>
      <w:bookmarkEnd w:id="34"/>
      <w:r w:rsidRPr="006325E8">
        <w:rPr>
          <w:rFonts w:ascii="Arial" w:eastAsia="Times New Roman" w:hAnsi="Arial" w:cs="Arial"/>
          <w:color w:val="212529"/>
          <w:sz w:val="24"/>
          <w:szCs w:val="24"/>
          <w:lang w:eastAsia="ru-RU"/>
        </w:rP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а в 2021 году - более 77 процентов).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4"/>
      <w:bookmarkEnd w:id="35"/>
      <w:proofErr w:type="gramStart"/>
      <w:r w:rsidRPr="006325E8">
        <w:rPr>
          <w:rFonts w:ascii="Arial" w:eastAsia="Times New Roman" w:hAnsi="Arial" w:cs="Arial"/>
          <w:color w:val="212529"/>
          <w:sz w:val="24"/>
          <w:szCs w:val="24"/>
          <w:lang w:eastAsia="ru-RU"/>
        </w:rPr>
        <w:t xml:space="preserve">Данные о численности детей в возрасте от 5 до 18 лет, охваченных программами дополнительного образования, </w:t>
      </w:r>
      <w:proofErr w:type="spellStart"/>
      <w:r w:rsidRPr="006325E8">
        <w:rPr>
          <w:rFonts w:ascii="Arial" w:eastAsia="Times New Roman" w:hAnsi="Arial" w:cs="Arial"/>
          <w:color w:val="212529"/>
          <w:sz w:val="24"/>
          <w:szCs w:val="24"/>
          <w:lang w:eastAsia="ru-RU"/>
        </w:rPr>
        <w:t>агрегируются</w:t>
      </w:r>
      <w:proofErr w:type="spellEnd"/>
      <w:r w:rsidRPr="006325E8">
        <w:rPr>
          <w:rFonts w:ascii="Arial" w:eastAsia="Times New Roman" w:hAnsi="Arial" w:cs="Arial"/>
          <w:color w:val="212529"/>
          <w:sz w:val="24"/>
          <w:szCs w:val="24"/>
          <w:lang w:eastAsia="ru-RU"/>
        </w:rPr>
        <w:t xml:space="preserve"> из информационных ресурсов субъекта Российской Федерации, обеспечивающих доступ к информации о реализуемых в субъекте Российской Федерации дополнительных общеобразовательных программах, организациях, реализующих 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w:t>
      </w:r>
      <w:proofErr w:type="gramEnd"/>
      <w:r w:rsidRPr="006325E8">
        <w:rPr>
          <w:rFonts w:ascii="Arial" w:eastAsia="Times New Roman" w:hAnsi="Arial" w:cs="Arial"/>
          <w:color w:val="212529"/>
          <w:sz w:val="24"/>
          <w:szCs w:val="24"/>
          <w:lang w:eastAsia="ru-RU"/>
        </w:rPr>
        <w:t xml:space="preserve">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5"/>
      <w:bookmarkEnd w:id="36"/>
      <w:proofErr w:type="gramStart"/>
      <w:r w:rsidRPr="006325E8">
        <w:rPr>
          <w:rFonts w:ascii="Arial" w:eastAsia="Times New Roman" w:hAnsi="Arial" w:cs="Arial"/>
          <w:color w:val="212529"/>
          <w:sz w:val="24"/>
          <w:szCs w:val="24"/>
          <w:lang w:eastAsia="ru-RU"/>
        </w:rPr>
        <w:t>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w:t>
      </w:r>
      <w:proofErr w:type="gramEnd"/>
      <w:r w:rsidRPr="006325E8">
        <w:rPr>
          <w:rFonts w:ascii="Arial" w:eastAsia="Times New Roman" w:hAnsi="Arial" w:cs="Arial"/>
          <w:color w:val="212529"/>
          <w:sz w:val="24"/>
          <w:szCs w:val="24"/>
          <w:lang w:eastAsia="ru-RU"/>
        </w:rPr>
        <w:t xml:space="preserve"> программ и </w:t>
      </w:r>
      <w:r w:rsidRPr="006325E8">
        <w:rPr>
          <w:rFonts w:ascii="Arial" w:eastAsia="Times New Roman" w:hAnsi="Arial" w:cs="Arial"/>
          <w:color w:val="212529"/>
          <w:sz w:val="24"/>
          <w:szCs w:val="24"/>
          <w:lang w:eastAsia="ru-RU"/>
        </w:rPr>
        <w:lastRenderedPageBreak/>
        <w:t>внедрение моделей доступности дополнительного образования для детей с различными образовательными потребностями.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6"/>
      <w:bookmarkEnd w:id="37"/>
      <w:r w:rsidRPr="006325E8">
        <w:rPr>
          <w:rFonts w:ascii="Arial" w:eastAsia="Times New Roman" w:hAnsi="Arial" w:cs="Arial"/>
          <w:color w:val="212529"/>
          <w:sz w:val="24"/>
          <w:szCs w:val="24"/>
          <w:lang w:eastAsia="ru-RU"/>
        </w:rPr>
        <w:t>По итогам 2021 года целевая модель внедрена в 72 субъектах Российской Федерации, а к 2024 году ее внедрение планируется во всех субъектах Российской Федерации.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7"/>
      <w:bookmarkEnd w:id="38"/>
      <w:r w:rsidRPr="006325E8">
        <w:rPr>
          <w:rFonts w:ascii="Arial" w:eastAsia="Times New Roman" w:hAnsi="Arial" w:cs="Arial"/>
          <w:color w:val="212529"/>
          <w:sz w:val="24"/>
          <w:szCs w:val="24"/>
          <w:lang w:eastAsia="ru-RU"/>
        </w:rPr>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612"/>
      <w:bookmarkStart w:id="40" w:name="100038"/>
      <w:bookmarkEnd w:id="39"/>
      <w:bookmarkEnd w:id="40"/>
      <w:proofErr w:type="gramStart"/>
      <w:r w:rsidRPr="006325E8">
        <w:rPr>
          <w:rFonts w:ascii="Arial" w:eastAsia="Times New Roman" w:hAnsi="Arial" w:cs="Arial"/>
          <w:color w:val="212529"/>
          <w:sz w:val="24"/>
          <w:szCs w:val="24"/>
          <w:lang w:eastAsia="ru-RU"/>
        </w:rPr>
        <w:t>Персонифицированное финансирование включает в себя выдачу сертификатов персонифицированного финансирования и возможность реализации не менее одной дополнительной общеобразовательной программы за счет сертификата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w:t>
      </w:r>
      <w:proofErr w:type="gramEnd"/>
      <w:r w:rsidRPr="006325E8">
        <w:rPr>
          <w:rFonts w:ascii="Arial" w:eastAsia="Times New Roman" w:hAnsi="Arial" w:cs="Arial"/>
          <w:color w:val="212529"/>
          <w:sz w:val="24"/>
          <w:szCs w:val="24"/>
          <w:lang w:eastAsia="ru-RU"/>
        </w:rPr>
        <w:t xml:space="preserve"> школы искусств). С 1 января 2023 г. до 1 января 2025 г. Федеральным </w:t>
      </w:r>
      <w:hyperlink r:id="rId18" w:history="1">
        <w:r w:rsidRPr="006325E8">
          <w:rPr>
            <w:rFonts w:ascii="Arial" w:eastAsia="Times New Roman" w:hAnsi="Arial" w:cs="Arial"/>
            <w:color w:val="4272D7"/>
            <w:sz w:val="24"/>
            <w:szCs w:val="24"/>
            <w:u w:val="single"/>
            <w:lang w:eastAsia="ru-RU"/>
          </w:rPr>
          <w:t>законом</w:t>
        </w:r>
      </w:hyperlink>
      <w:r w:rsidRPr="006325E8">
        <w:rPr>
          <w:rFonts w:ascii="Arial" w:eastAsia="Times New Roman" w:hAnsi="Arial" w:cs="Arial"/>
          <w:color w:val="212529"/>
          <w:sz w:val="24"/>
          <w:szCs w:val="24"/>
          <w:lang w:eastAsia="ru-RU"/>
        </w:rPr>
        <w:t> "О государственном (муниципальном) социальном заказе на оказание государственных (муниципальных) услуг в социальной сфере" на реализацию дополнительных общеразвивающих программ для детей предусмотрена возможность использования социального сертификата на получение государственной (муниципальной) услуги в социальной сфере (далее - социальный сертификат). При применении социальных сертификатов сохраняются принципы реализации дополнительных общеразвивающих программ с использованием сертификатов персонифицированного финансирования.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613"/>
      <w:bookmarkStart w:id="42" w:name="100039"/>
      <w:bookmarkEnd w:id="41"/>
      <w:bookmarkEnd w:id="42"/>
      <w:r w:rsidRPr="006325E8">
        <w:rPr>
          <w:rFonts w:ascii="Arial" w:eastAsia="Times New Roman" w:hAnsi="Arial" w:cs="Arial"/>
          <w:color w:val="212529"/>
          <w:sz w:val="24"/>
          <w:szCs w:val="24"/>
          <w:lang w:eastAsia="ru-RU"/>
        </w:rPr>
        <w:t>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с использованием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40"/>
      <w:bookmarkEnd w:id="43"/>
      <w:r w:rsidRPr="006325E8">
        <w:rPr>
          <w:rFonts w:ascii="Arial" w:eastAsia="Times New Roman" w:hAnsi="Arial" w:cs="Arial"/>
          <w:color w:val="212529"/>
          <w:sz w:val="24"/>
          <w:szCs w:val="24"/>
          <w:lang w:eastAsia="ru-RU"/>
        </w:rPr>
        <w:t>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1"/>
      <w:bookmarkEnd w:id="44"/>
      <w:proofErr w:type="gramStart"/>
      <w:r w:rsidRPr="006325E8">
        <w:rPr>
          <w:rFonts w:ascii="Arial" w:eastAsia="Times New Roman" w:hAnsi="Arial" w:cs="Arial"/>
          <w:color w:val="212529"/>
          <w:sz w:val="24"/>
          <w:szCs w:val="24"/>
          <w:lang w:eastAsia="ru-RU"/>
        </w:rPr>
        <w:t xml:space="preserve">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w:t>
      </w:r>
      <w:r w:rsidRPr="006325E8">
        <w:rPr>
          <w:rFonts w:ascii="Arial" w:eastAsia="Times New Roman" w:hAnsi="Arial" w:cs="Arial"/>
          <w:color w:val="212529"/>
          <w:sz w:val="24"/>
          <w:szCs w:val="24"/>
          <w:lang w:eastAsia="ru-RU"/>
        </w:rPr>
        <w:lastRenderedPageBreak/>
        <w:t>2030 года, а также в рамках федерального</w:t>
      </w:r>
      <w:proofErr w:type="gramEnd"/>
      <w:r w:rsidRPr="006325E8">
        <w:rPr>
          <w:rFonts w:ascii="Arial" w:eastAsia="Times New Roman" w:hAnsi="Arial" w:cs="Arial"/>
          <w:color w:val="212529"/>
          <w:sz w:val="24"/>
          <w:szCs w:val="24"/>
          <w:lang w:eastAsia="ru-RU"/>
        </w:rPr>
        <w:t> </w:t>
      </w:r>
      <w:hyperlink r:id="rId19" w:anchor="100315" w:history="1">
        <w:r w:rsidRPr="006325E8">
          <w:rPr>
            <w:rFonts w:ascii="Arial" w:eastAsia="Times New Roman" w:hAnsi="Arial" w:cs="Arial"/>
            <w:color w:val="4272D7"/>
            <w:sz w:val="24"/>
            <w:szCs w:val="24"/>
            <w:u w:val="single"/>
            <w:lang w:eastAsia="ru-RU"/>
          </w:rPr>
          <w:t>проекта</w:t>
        </w:r>
      </w:hyperlink>
      <w:r w:rsidRPr="006325E8">
        <w:rPr>
          <w:rFonts w:ascii="Arial" w:eastAsia="Times New Roman" w:hAnsi="Arial" w:cs="Arial"/>
          <w:color w:val="212529"/>
          <w:sz w:val="24"/>
          <w:szCs w:val="24"/>
          <w:lang w:eastAsia="ru-RU"/>
        </w:rPr>
        <w:t> "Успех каждого ребенка" национального проекта "Образование".</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2"/>
      <w:bookmarkEnd w:id="45"/>
      <w:proofErr w:type="gramStart"/>
      <w:r w:rsidRPr="006325E8">
        <w:rPr>
          <w:rFonts w:ascii="Arial" w:eastAsia="Times New Roman" w:hAnsi="Arial" w:cs="Arial"/>
          <w:color w:val="212529"/>
          <w:sz w:val="24"/>
          <w:szCs w:val="24"/>
          <w:lang w:eastAsia="ru-RU"/>
        </w:rPr>
        <w:t>При государственной поддержке активно развивается современная высокотехнологичная инфраструктура дополнительного образования детей технической и естественно-научной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3"/>
      <w:bookmarkEnd w:id="46"/>
      <w:proofErr w:type="gramStart"/>
      <w:r w:rsidRPr="006325E8">
        <w:rPr>
          <w:rFonts w:ascii="Arial" w:eastAsia="Times New Roman" w:hAnsi="Arial" w:cs="Arial"/>
          <w:color w:val="212529"/>
          <w:sz w:val="24"/>
          <w:szCs w:val="24"/>
          <w:lang w:eastAsia="ru-RU"/>
        </w:rPr>
        <w:t>С 2019 года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w:t>
      </w:r>
      <w:proofErr w:type="gramEnd"/>
      <w:r w:rsidRPr="006325E8">
        <w:rPr>
          <w:rFonts w:ascii="Arial" w:eastAsia="Times New Roman" w:hAnsi="Arial" w:cs="Arial"/>
          <w:color w:val="212529"/>
          <w:sz w:val="24"/>
          <w:szCs w:val="24"/>
          <w:lang w:eastAsia="ru-RU"/>
        </w:rPr>
        <w:t xml:space="preserve"> Предпринимаемые меры позволили увеличить количество </w:t>
      </w:r>
      <w:proofErr w:type="gramStart"/>
      <w:r w:rsidRPr="006325E8">
        <w:rPr>
          <w:rFonts w:ascii="Arial" w:eastAsia="Times New Roman" w:hAnsi="Arial" w:cs="Arial"/>
          <w:color w:val="212529"/>
          <w:sz w:val="24"/>
          <w:szCs w:val="24"/>
          <w:lang w:eastAsia="ru-RU"/>
        </w:rPr>
        <w:t>обучающихся</w:t>
      </w:r>
      <w:proofErr w:type="gramEnd"/>
      <w:r w:rsidRPr="006325E8">
        <w:rPr>
          <w:rFonts w:ascii="Arial" w:eastAsia="Times New Roman" w:hAnsi="Arial" w:cs="Arial"/>
          <w:color w:val="212529"/>
          <w:sz w:val="24"/>
          <w:szCs w:val="24"/>
          <w:lang w:eastAsia="ru-RU"/>
        </w:rPr>
        <w:t>, создать новые учебные творческие коллективы.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4"/>
      <w:bookmarkEnd w:id="47"/>
      <w:r w:rsidRPr="006325E8">
        <w:rPr>
          <w:rFonts w:ascii="Arial" w:eastAsia="Times New Roman" w:hAnsi="Arial" w:cs="Arial"/>
          <w:color w:val="212529"/>
          <w:sz w:val="24"/>
          <w:szCs w:val="24"/>
          <w:lang w:eastAsia="ru-RU"/>
        </w:rPr>
        <w:t>В Федеральном </w:t>
      </w:r>
      <w:hyperlink r:id="rId20" w:anchor="000520" w:history="1">
        <w:r w:rsidRPr="006325E8">
          <w:rPr>
            <w:rFonts w:ascii="Arial" w:eastAsia="Times New Roman" w:hAnsi="Arial" w:cs="Arial"/>
            <w:color w:val="4272D7"/>
            <w:sz w:val="24"/>
            <w:szCs w:val="24"/>
            <w:u w:val="single"/>
            <w:lang w:eastAsia="ru-RU"/>
          </w:rPr>
          <w:t>законе</w:t>
        </w:r>
      </w:hyperlink>
      <w:r w:rsidRPr="006325E8">
        <w:rPr>
          <w:rFonts w:ascii="Arial" w:eastAsia="Times New Roman" w:hAnsi="Arial" w:cs="Arial"/>
          <w:color w:val="212529"/>
          <w:sz w:val="24"/>
          <w:szCs w:val="24"/>
          <w:lang w:eastAsia="ru-RU"/>
        </w:rPr>
        <w:t> "Об образовании в Российской Федерации"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45"/>
      <w:bookmarkEnd w:id="48"/>
      <w:r w:rsidRPr="006325E8">
        <w:rPr>
          <w:rFonts w:ascii="Arial" w:eastAsia="Times New Roman" w:hAnsi="Arial" w:cs="Arial"/>
          <w:color w:val="212529"/>
          <w:sz w:val="24"/>
          <w:szCs w:val="24"/>
          <w:lang w:eastAsia="ru-RU"/>
        </w:rPr>
        <w:t>Вместе с тем в системе дополнительного образования детей сохраняется ряд проблем, требующих решения, в том числе следующие:</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46"/>
      <w:bookmarkEnd w:id="49"/>
      <w:r w:rsidRPr="006325E8">
        <w:rPr>
          <w:rFonts w:ascii="Arial" w:eastAsia="Times New Roman" w:hAnsi="Arial" w:cs="Arial"/>
          <w:color w:val="212529"/>
          <w:sz w:val="24"/>
          <w:szCs w:val="24"/>
          <w:lang w:eastAsia="ru-RU"/>
        </w:rPr>
        <w:t>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47"/>
      <w:bookmarkEnd w:id="50"/>
      <w:r w:rsidRPr="006325E8">
        <w:rPr>
          <w:rFonts w:ascii="Arial" w:eastAsia="Times New Roman" w:hAnsi="Arial" w:cs="Arial"/>
          <w:color w:val="212529"/>
          <w:sz w:val="24"/>
          <w:szCs w:val="24"/>
          <w:lang w:eastAsia="ru-RU"/>
        </w:rPr>
        <w:t>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48"/>
      <w:bookmarkEnd w:id="51"/>
      <w:r w:rsidRPr="006325E8">
        <w:rPr>
          <w:rFonts w:ascii="Arial" w:eastAsia="Times New Roman" w:hAnsi="Arial" w:cs="Arial"/>
          <w:color w:val="212529"/>
          <w:sz w:val="24"/>
          <w:szCs w:val="24"/>
          <w:lang w:eastAsia="ru-RU"/>
        </w:rPr>
        <w:t>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9"/>
      <w:bookmarkEnd w:id="52"/>
      <w:r w:rsidRPr="006325E8">
        <w:rPr>
          <w:rFonts w:ascii="Arial" w:eastAsia="Times New Roman" w:hAnsi="Arial" w:cs="Arial"/>
          <w:color w:val="212529"/>
          <w:sz w:val="24"/>
          <w:szCs w:val="24"/>
          <w:lang w:eastAsia="ru-RU"/>
        </w:rPr>
        <w:t>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50"/>
      <w:bookmarkEnd w:id="53"/>
      <w:r w:rsidRPr="006325E8">
        <w:rPr>
          <w:rFonts w:ascii="Arial" w:eastAsia="Times New Roman" w:hAnsi="Arial" w:cs="Arial"/>
          <w:color w:val="212529"/>
          <w:sz w:val="24"/>
          <w:szCs w:val="24"/>
          <w:lang w:eastAsia="ru-RU"/>
        </w:rPr>
        <w:lastRenderedPageBreak/>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51"/>
      <w:bookmarkEnd w:id="54"/>
      <w:r w:rsidRPr="006325E8">
        <w:rPr>
          <w:rFonts w:ascii="Arial" w:eastAsia="Times New Roman" w:hAnsi="Arial" w:cs="Arial"/>
          <w:color w:val="212529"/>
          <w:sz w:val="24"/>
          <w:szCs w:val="24"/>
          <w:lang w:eastAsia="ru-RU"/>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52"/>
      <w:bookmarkEnd w:id="55"/>
      <w:proofErr w:type="gramStart"/>
      <w:r w:rsidRPr="006325E8">
        <w:rPr>
          <w:rFonts w:ascii="Arial" w:eastAsia="Times New Roman" w:hAnsi="Arial" w:cs="Arial"/>
          <w:color w:val="212529"/>
          <w:sz w:val="24"/>
          <w:szCs w:val="24"/>
          <w:lang w:eastAsia="ru-RU"/>
        </w:rPr>
        <w:t>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53"/>
      <w:bookmarkEnd w:id="56"/>
      <w:r w:rsidRPr="006325E8">
        <w:rPr>
          <w:rFonts w:ascii="Arial" w:eastAsia="Times New Roman" w:hAnsi="Arial" w:cs="Arial"/>
          <w:color w:val="212529"/>
          <w:sz w:val="24"/>
          <w:szCs w:val="24"/>
          <w:lang w:eastAsia="ru-RU"/>
        </w:rPr>
        <w:t xml:space="preserve">недостаточный вклад дополнительного образования в профилактику и преодоление </w:t>
      </w:r>
      <w:proofErr w:type="gramStart"/>
      <w:r w:rsidRPr="006325E8">
        <w:rPr>
          <w:rFonts w:ascii="Arial" w:eastAsia="Times New Roman" w:hAnsi="Arial" w:cs="Arial"/>
          <w:color w:val="212529"/>
          <w:sz w:val="24"/>
          <w:szCs w:val="24"/>
          <w:lang w:eastAsia="ru-RU"/>
        </w:rPr>
        <w:t>школьной</w:t>
      </w:r>
      <w:proofErr w:type="gramEnd"/>
      <w:r w:rsidRPr="006325E8">
        <w:rPr>
          <w:rFonts w:ascii="Arial" w:eastAsia="Times New Roman" w:hAnsi="Arial" w:cs="Arial"/>
          <w:color w:val="212529"/>
          <w:sz w:val="24"/>
          <w:szCs w:val="24"/>
          <w:lang w:eastAsia="ru-RU"/>
        </w:rPr>
        <w:t xml:space="preserve"> </w:t>
      </w:r>
      <w:proofErr w:type="spellStart"/>
      <w:r w:rsidRPr="006325E8">
        <w:rPr>
          <w:rFonts w:ascii="Arial" w:eastAsia="Times New Roman" w:hAnsi="Arial" w:cs="Arial"/>
          <w:color w:val="212529"/>
          <w:sz w:val="24"/>
          <w:szCs w:val="24"/>
          <w:lang w:eastAsia="ru-RU"/>
        </w:rPr>
        <w:t>неуспешности</w:t>
      </w:r>
      <w:proofErr w:type="spellEnd"/>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54"/>
      <w:bookmarkEnd w:id="57"/>
      <w:r w:rsidRPr="006325E8">
        <w:rPr>
          <w:rFonts w:ascii="Arial" w:eastAsia="Times New Roman" w:hAnsi="Arial" w:cs="Arial"/>
          <w:color w:val="212529"/>
          <w:sz w:val="24"/>
          <w:szCs w:val="24"/>
          <w:lang w:eastAsia="ru-RU"/>
        </w:rP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55"/>
      <w:bookmarkEnd w:id="58"/>
      <w:r w:rsidRPr="006325E8">
        <w:rPr>
          <w:rFonts w:ascii="Arial" w:eastAsia="Times New Roman" w:hAnsi="Arial" w:cs="Arial"/>
          <w:color w:val="212529"/>
          <w:sz w:val="24"/>
          <w:szCs w:val="24"/>
          <w:lang w:eastAsia="ru-RU"/>
        </w:rPr>
        <w:t>недостаточное использование потенциала организаций негосударственного сектора для развития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56"/>
      <w:bookmarkEnd w:id="59"/>
      <w:r w:rsidRPr="006325E8">
        <w:rPr>
          <w:rFonts w:ascii="Arial" w:eastAsia="Times New Roman" w:hAnsi="Arial" w:cs="Arial"/>
          <w:color w:val="212529"/>
          <w:sz w:val="24"/>
          <w:szCs w:val="24"/>
          <w:lang w:eastAsia="ru-RU"/>
        </w:rPr>
        <w:t>в системе дополнительного образования сферы культуры и искусства: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57"/>
      <w:bookmarkEnd w:id="60"/>
      <w:r w:rsidRPr="006325E8">
        <w:rPr>
          <w:rFonts w:ascii="Arial" w:eastAsia="Times New Roman" w:hAnsi="Arial" w:cs="Arial"/>
          <w:color w:val="212529"/>
          <w:sz w:val="24"/>
          <w:szCs w:val="24"/>
          <w:lang w:eastAsia="ru-RU"/>
        </w:rPr>
        <w:t>риск утраты отечественных академических традиций начального образования в области искусства, а также ряда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58"/>
      <w:bookmarkEnd w:id="61"/>
      <w:r w:rsidRPr="006325E8">
        <w:rPr>
          <w:rFonts w:ascii="Arial" w:eastAsia="Times New Roman" w:hAnsi="Arial" w:cs="Arial"/>
          <w:color w:val="212529"/>
          <w:sz w:val="24"/>
          <w:szCs w:val="24"/>
          <w:lang w:eastAsia="ru-RU"/>
        </w:rPr>
        <w:t>недостаточное обеспечение условий реализации дополнительных общеобразовательных, в том числе дополнительных предпрофессиональных 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требованиям и санитарно-эпидемиологическим правилам.</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2" w:name="100059"/>
      <w:bookmarkEnd w:id="62"/>
      <w:r w:rsidRPr="006325E8">
        <w:rPr>
          <w:rFonts w:ascii="Arial" w:eastAsia="Times New Roman" w:hAnsi="Arial" w:cs="Arial"/>
          <w:color w:val="212529"/>
          <w:sz w:val="24"/>
          <w:szCs w:val="24"/>
          <w:lang w:eastAsia="ru-RU"/>
        </w:rPr>
        <w:t>III. Цели и задачи развития дополнительного</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60"/>
      <w:bookmarkEnd w:id="63"/>
      <w:r w:rsidRPr="006325E8">
        <w:rPr>
          <w:rFonts w:ascii="Arial" w:eastAsia="Times New Roman" w:hAnsi="Arial" w:cs="Arial"/>
          <w:color w:val="212529"/>
          <w:sz w:val="24"/>
          <w:szCs w:val="24"/>
          <w:lang w:eastAsia="ru-RU"/>
        </w:rP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61"/>
      <w:bookmarkEnd w:id="64"/>
      <w:r w:rsidRPr="006325E8">
        <w:rPr>
          <w:rFonts w:ascii="Arial" w:eastAsia="Times New Roman" w:hAnsi="Arial" w:cs="Arial"/>
          <w:color w:val="212529"/>
          <w:sz w:val="24"/>
          <w:szCs w:val="24"/>
          <w:lang w:eastAsia="ru-RU"/>
        </w:rPr>
        <w:lastRenderedPageBreak/>
        <w:t>Целевые показатели реализации Концепции приведены в </w:t>
      </w:r>
      <w:hyperlink r:id="rId21" w:anchor="100181" w:history="1">
        <w:r w:rsidRPr="006325E8">
          <w:rPr>
            <w:rFonts w:ascii="Arial" w:eastAsia="Times New Roman" w:hAnsi="Arial" w:cs="Arial"/>
            <w:color w:val="4272D7"/>
            <w:sz w:val="24"/>
            <w:szCs w:val="24"/>
            <w:u w:val="single"/>
            <w:lang w:eastAsia="ru-RU"/>
          </w:rPr>
          <w:t>приложении</w:t>
        </w:r>
      </w:hyperlink>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62"/>
      <w:bookmarkEnd w:id="65"/>
      <w:r w:rsidRPr="006325E8">
        <w:rPr>
          <w:rFonts w:ascii="Arial" w:eastAsia="Times New Roman" w:hAnsi="Arial" w:cs="Arial"/>
          <w:color w:val="212529"/>
          <w:sz w:val="24"/>
          <w:szCs w:val="24"/>
          <w:lang w:eastAsia="ru-RU"/>
        </w:rPr>
        <w:t>Для достижения целей развития дополнительного образования детей необходимо решение следующих задач:</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63"/>
      <w:bookmarkEnd w:id="66"/>
      <w:r w:rsidRPr="006325E8">
        <w:rPr>
          <w:rFonts w:ascii="Arial" w:eastAsia="Times New Roman" w:hAnsi="Arial" w:cs="Arial"/>
          <w:color w:val="212529"/>
          <w:sz w:val="24"/>
          <w:szCs w:val="24"/>
          <w:lang w:eastAsia="ru-RU"/>
        </w:rP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64"/>
      <w:bookmarkEnd w:id="67"/>
      <w:r w:rsidRPr="006325E8">
        <w:rPr>
          <w:rFonts w:ascii="Arial" w:eastAsia="Times New Roman" w:hAnsi="Arial" w:cs="Arial"/>
          <w:color w:val="212529"/>
          <w:sz w:val="24"/>
          <w:szCs w:val="24"/>
          <w:lang w:eastAsia="ru-RU"/>
        </w:rP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614"/>
      <w:bookmarkStart w:id="69" w:name="100065"/>
      <w:bookmarkEnd w:id="68"/>
      <w:bookmarkEnd w:id="69"/>
      <w:r w:rsidRPr="006325E8">
        <w:rPr>
          <w:rFonts w:ascii="Arial" w:eastAsia="Times New Roman" w:hAnsi="Arial" w:cs="Arial"/>
          <w:color w:val="212529"/>
          <w:sz w:val="24"/>
          <w:szCs w:val="24"/>
          <w:lang w:eastAsia="ru-RU"/>
        </w:rPr>
        <w:t>совершенствование системы персонифицированного учета и персонифицированного финансирования в рамках целевой модели, а также оказание информационно-консультационной поддержки родителям (законным представителям) для получения детьми качественного дополнительного образования;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66"/>
      <w:bookmarkEnd w:id="70"/>
      <w:r w:rsidRPr="006325E8">
        <w:rPr>
          <w:rFonts w:ascii="Arial" w:eastAsia="Times New Roman" w:hAnsi="Arial" w:cs="Arial"/>
          <w:color w:val="212529"/>
          <w:sz w:val="24"/>
          <w:szCs w:val="24"/>
          <w:lang w:eastAsia="ru-RU"/>
        </w:rPr>
        <w:t>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67"/>
      <w:bookmarkEnd w:id="71"/>
      <w:r w:rsidRPr="006325E8">
        <w:rPr>
          <w:rFonts w:ascii="Arial" w:eastAsia="Times New Roman" w:hAnsi="Arial" w:cs="Arial"/>
          <w:color w:val="212529"/>
          <w:sz w:val="24"/>
          <w:szCs w:val="24"/>
          <w:lang w:eastAsia="ru-RU"/>
        </w:rP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68"/>
      <w:bookmarkEnd w:id="72"/>
      <w:r w:rsidRPr="006325E8">
        <w:rPr>
          <w:rFonts w:ascii="Arial" w:eastAsia="Times New Roman" w:hAnsi="Arial" w:cs="Arial"/>
          <w:color w:val="212529"/>
          <w:sz w:val="24"/>
          <w:szCs w:val="24"/>
          <w:lang w:eastAsia="ru-RU"/>
        </w:rPr>
        <w:t>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69"/>
      <w:bookmarkEnd w:id="73"/>
      <w:r w:rsidRPr="006325E8">
        <w:rPr>
          <w:rFonts w:ascii="Arial" w:eastAsia="Times New Roman" w:hAnsi="Arial" w:cs="Arial"/>
          <w:color w:val="212529"/>
          <w:sz w:val="24"/>
          <w:szCs w:val="24"/>
          <w:lang w:eastAsia="ru-RU"/>
        </w:rPr>
        <w:t>расширение возможности для использования в образовательном и воспитательном процессе культурного и природного наследия народов России;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70"/>
      <w:bookmarkEnd w:id="74"/>
      <w:r w:rsidRPr="006325E8">
        <w:rPr>
          <w:rFonts w:ascii="Arial" w:eastAsia="Times New Roman" w:hAnsi="Arial" w:cs="Arial"/>
          <w:color w:val="212529"/>
          <w:sz w:val="24"/>
          <w:szCs w:val="24"/>
          <w:lang w:eastAsia="ru-RU"/>
        </w:rPr>
        <w:t>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71"/>
      <w:bookmarkEnd w:id="75"/>
      <w:proofErr w:type="gramStart"/>
      <w:r w:rsidRPr="006325E8">
        <w:rPr>
          <w:rFonts w:ascii="Arial" w:eastAsia="Times New Roman" w:hAnsi="Arial" w:cs="Arial"/>
          <w:color w:val="212529"/>
          <w:sz w:val="24"/>
          <w:szCs w:val="24"/>
          <w:lang w:eastAsia="ru-RU"/>
        </w:rPr>
        <w:t xml:space="preserve">включение в дополнительные общеобразовательные программы по всем направленностям компонентов, обеспечивающих формирование функциональной </w:t>
      </w:r>
      <w:r w:rsidRPr="006325E8">
        <w:rPr>
          <w:rFonts w:ascii="Arial" w:eastAsia="Times New Roman" w:hAnsi="Arial" w:cs="Arial"/>
          <w:color w:val="212529"/>
          <w:sz w:val="24"/>
          <w:szCs w:val="24"/>
          <w:lang w:eastAsia="ru-RU"/>
        </w:rPr>
        <w:lastRenderedPageBreak/>
        <w:t>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72"/>
      <w:bookmarkEnd w:id="76"/>
      <w:r w:rsidRPr="006325E8">
        <w:rPr>
          <w:rFonts w:ascii="Arial" w:eastAsia="Times New Roman" w:hAnsi="Arial" w:cs="Arial"/>
          <w:color w:val="212529"/>
          <w:sz w:val="24"/>
          <w:szCs w:val="24"/>
          <w:lang w:eastAsia="ru-RU"/>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73"/>
      <w:bookmarkEnd w:id="77"/>
      <w:r w:rsidRPr="006325E8">
        <w:rPr>
          <w:rFonts w:ascii="Arial" w:eastAsia="Times New Roman" w:hAnsi="Arial" w:cs="Arial"/>
          <w:color w:val="212529"/>
          <w:sz w:val="24"/>
          <w:szCs w:val="24"/>
          <w:lang w:eastAsia="ru-RU"/>
        </w:rP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74"/>
      <w:bookmarkEnd w:id="78"/>
      <w:r w:rsidRPr="006325E8">
        <w:rPr>
          <w:rFonts w:ascii="Arial" w:eastAsia="Times New Roman" w:hAnsi="Arial" w:cs="Arial"/>
          <w:color w:val="212529"/>
          <w:sz w:val="24"/>
          <w:szCs w:val="24"/>
          <w:lang w:eastAsia="ru-RU"/>
        </w:rPr>
        <w:t>распространение эффективных моделей интеграции, начального общего, основного общего и среднего общего образования и дополнительного образования ("</w:t>
      </w:r>
      <w:proofErr w:type="gramStart"/>
      <w:r w:rsidRPr="006325E8">
        <w:rPr>
          <w:rFonts w:ascii="Arial" w:eastAsia="Times New Roman" w:hAnsi="Arial" w:cs="Arial"/>
          <w:color w:val="212529"/>
          <w:sz w:val="24"/>
          <w:szCs w:val="24"/>
          <w:lang w:eastAsia="ru-RU"/>
        </w:rPr>
        <w:t>школа полного дня</w:t>
      </w:r>
      <w:proofErr w:type="gramEnd"/>
      <w:r w:rsidRPr="006325E8">
        <w:rPr>
          <w:rFonts w:ascii="Arial" w:eastAsia="Times New Roman" w:hAnsi="Arial" w:cs="Arial"/>
          <w:color w:val="212529"/>
          <w:sz w:val="24"/>
          <w:szCs w:val="24"/>
          <w:lang w:eastAsia="ru-RU"/>
        </w:rPr>
        <w:t>"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75"/>
      <w:bookmarkEnd w:id="79"/>
      <w:r w:rsidRPr="006325E8">
        <w:rPr>
          <w:rFonts w:ascii="Arial" w:eastAsia="Times New Roman" w:hAnsi="Arial" w:cs="Arial"/>
          <w:color w:val="212529"/>
          <w:sz w:val="24"/>
          <w:szCs w:val="24"/>
          <w:lang w:eastAsia="ru-RU"/>
        </w:rP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76"/>
      <w:bookmarkEnd w:id="80"/>
      <w:proofErr w:type="gramStart"/>
      <w:r w:rsidRPr="006325E8">
        <w:rPr>
          <w:rFonts w:ascii="Arial" w:eastAsia="Times New Roman" w:hAnsi="Arial" w:cs="Arial"/>
          <w:color w:val="212529"/>
          <w:sz w:val="24"/>
          <w:szCs w:val="24"/>
          <w:lang w:eastAsia="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77"/>
      <w:bookmarkEnd w:id="81"/>
      <w:r w:rsidRPr="006325E8">
        <w:rPr>
          <w:rFonts w:ascii="Arial" w:eastAsia="Times New Roman" w:hAnsi="Arial" w:cs="Arial"/>
          <w:color w:val="212529"/>
          <w:sz w:val="24"/>
          <w:szCs w:val="24"/>
          <w:lang w:eastAsia="ru-RU"/>
        </w:rPr>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78"/>
      <w:bookmarkEnd w:id="82"/>
      <w:r w:rsidRPr="006325E8">
        <w:rPr>
          <w:rFonts w:ascii="Arial" w:eastAsia="Times New Roman" w:hAnsi="Arial" w:cs="Arial"/>
          <w:color w:val="212529"/>
          <w:sz w:val="24"/>
          <w:szCs w:val="24"/>
          <w:lang w:eastAsia="ru-RU"/>
        </w:rPr>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79"/>
      <w:bookmarkEnd w:id="83"/>
      <w:r w:rsidRPr="006325E8">
        <w:rPr>
          <w:rFonts w:ascii="Arial" w:eastAsia="Times New Roman" w:hAnsi="Arial" w:cs="Arial"/>
          <w:color w:val="212529"/>
          <w:sz w:val="24"/>
          <w:szCs w:val="24"/>
          <w:lang w:eastAsia="ru-RU"/>
        </w:rPr>
        <w:t>сохранение сети организаций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615"/>
      <w:bookmarkStart w:id="85" w:name="100080"/>
      <w:bookmarkEnd w:id="84"/>
      <w:bookmarkEnd w:id="85"/>
      <w:r w:rsidRPr="006325E8">
        <w:rPr>
          <w:rFonts w:ascii="Arial" w:eastAsia="Times New Roman" w:hAnsi="Arial" w:cs="Arial"/>
          <w:color w:val="212529"/>
          <w:sz w:val="24"/>
          <w:szCs w:val="24"/>
          <w:lang w:eastAsia="ru-RU"/>
        </w:rPr>
        <w:t>обеспечение в каждом субъекте Российской Федерации централизованной системы управления сетью детских школ искусств исполнительными органами субъектов Российской Федерации в области культуры и сетью организаций, реализующих дополнительные образовательные программы спортивной подготовки, исполнительными органами субъектов Российской Федерации в области физической культуры и спорта;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81"/>
      <w:bookmarkEnd w:id="86"/>
      <w:r w:rsidRPr="006325E8">
        <w:rPr>
          <w:rFonts w:ascii="Arial" w:eastAsia="Times New Roman" w:hAnsi="Arial" w:cs="Arial"/>
          <w:color w:val="212529"/>
          <w:sz w:val="24"/>
          <w:szCs w:val="24"/>
          <w:lang w:eastAsia="ru-RU"/>
        </w:rPr>
        <w:t>совершенствование научно-методического и ресурсного обеспечения ведомственных систем дополнительного образования;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82"/>
      <w:bookmarkEnd w:id="87"/>
      <w:r w:rsidRPr="006325E8">
        <w:rPr>
          <w:rFonts w:ascii="Arial" w:eastAsia="Times New Roman" w:hAnsi="Arial" w:cs="Arial"/>
          <w:color w:val="212529"/>
          <w:sz w:val="24"/>
          <w:szCs w:val="24"/>
          <w:lang w:eastAsia="ru-RU"/>
        </w:rPr>
        <w:lastRenderedPageBreak/>
        <w:t>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w:t>
      </w:r>
      <w:proofErr w:type="gramStart"/>
      <w:r w:rsidRPr="006325E8">
        <w:rPr>
          <w:rFonts w:ascii="Arial" w:eastAsia="Times New Roman" w:hAnsi="Arial" w:cs="Arial"/>
          <w:color w:val="212529"/>
          <w:sz w:val="24"/>
          <w:szCs w:val="24"/>
          <w:lang w:eastAsia="ru-RU"/>
        </w:rPr>
        <w:t>сств в д</w:t>
      </w:r>
      <w:proofErr w:type="gramEnd"/>
      <w:r w:rsidRPr="006325E8">
        <w:rPr>
          <w:rFonts w:ascii="Arial" w:eastAsia="Times New Roman" w:hAnsi="Arial" w:cs="Arial"/>
          <w:color w:val="212529"/>
          <w:sz w:val="24"/>
          <w:szCs w:val="24"/>
          <w:lang w:eastAsia="ru-RU"/>
        </w:rPr>
        <w:t>етских школах искусств;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83"/>
      <w:bookmarkEnd w:id="88"/>
      <w:r w:rsidRPr="006325E8">
        <w:rPr>
          <w:rFonts w:ascii="Arial" w:eastAsia="Times New Roman" w:hAnsi="Arial" w:cs="Arial"/>
          <w:color w:val="212529"/>
          <w:sz w:val="24"/>
          <w:szCs w:val="24"/>
          <w:lang w:eastAsia="ru-RU"/>
        </w:rPr>
        <w:t xml:space="preserve">реализация современных образовательных моделей, обеспечивающих применение </w:t>
      </w:r>
      <w:proofErr w:type="gramStart"/>
      <w:r w:rsidRPr="006325E8">
        <w:rPr>
          <w:rFonts w:ascii="Arial" w:eastAsia="Times New Roman" w:hAnsi="Arial" w:cs="Arial"/>
          <w:color w:val="212529"/>
          <w:sz w:val="24"/>
          <w:szCs w:val="24"/>
          <w:lang w:eastAsia="ru-RU"/>
        </w:rPr>
        <w:t>обучающимися</w:t>
      </w:r>
      <w:proofErr w:type="gramEnd"/>
      <w:r w:rsidRPr="006325E8">
        <w:rPr>
          <w:rFonts w:ascii="Arial" w:eastAsia="Times New Roman" w:hAnsi="Arial" w:cs="Arial"/>
          <w:color w:val="212529"/>
          <w:sz w:val="24"/>
          <w:szCs w:val="24"/>
          <w:lang w:eastAsia="ru-RU"/>
        </w:rPr>
        <w:t xml:space="preserve"> полученных знаний и навыков в практической деятельности (</w:t>
      </w:r>
      <w:proofErr w:type="spellStart"/>
      <w:r w:rsidRPr="006325E8">
        <w:rPr>
          <w:rFonts w:ascii="Arial" w:eastAsia="Times New Roman" w:hAnsi="Arial" w:cs="Arial"/>
          <w:color w:val="212529"/>
          <w:sz w:val="24"/>
          <w:szCs w:val="24"/>
          <w:lang w:eastAsia="ru-RU"/>
        </w:rPr>
        <w:t>хакатоны</w:t>
      </w:r>
      <w:proofErr w:type="spellEnd"/>
      <w:r w:rsidRPr="006325E8">
        <w:rPr>
          <w:rFonts w:ascii="Arial" w:eastAsia="Times New Roman" w:hAnsi="Arial" w:cs="Arial"/>
          <w:color w:val="212529"/>
          <w:sz w:val="24"/>
          <w:szCs w:val="24"/>
          <w:lang w:eastAsia="ru-RU"/>
        </w:rPr>
        <w:t xml:space="preserve">, </w:t>
      </w:r>
      <w:proofErr w:type="spellStart"/>
      <w:r w:rsidRPr="006325E8">
        <w:rPr>
          <w:rFonts w:ascii="Arial" w:eastAsia="Times New Roman" w:hAnsi="Arial" w:cs="Arial"/>
          <w:color w:val="212529"/>
          <w:sz w:val="24"/>
          <w:szCs w:val="24"/>
          <w:lang w:eastAsia="ru-RU"/>
        </w:rPr>
        <w:t>волонтерство</w:t>
      </w:r>
      <w:proofErr w:type="spellEnd"/>
      <w:r w:rsidRPr="006325E8">
        <w:rPr>
          <w:rFonts w:ascii="Arial" w:eastAsia="Times New Roman" w:hAnsi="Arial" w:cs="Arial"/>
          <w:color w:val="212529"/>
          <w:sz w:val="24"/>
          <w:szCs w:val="24"/>
          <w:lang w:eastAsia="ru-RU"/>
        </w:rPr>
        <w:t>, социальные проекты, дискуссионные и проектно-исследовательские клубы и др.);</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84"/>
      <w:bookmarkEnd w:id="89"/>
      <w:r w:rsidRPr="006325E8">
        <w:rPr>
          <w:rFonts w:ascii="Arial" w:eastAsia="Times New Roman" w:hAnsi="Arial" w:cs="Arial"/>
          <w:color w:val="212529"/>
          <w:sz w:val="24"/>
          <w:szCs w:val="24"/>
          <w:lang w:eastAsia="ru-RU"/>
        </w:rPr>
        <w:t xml:space="preserve">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w:t>
      </w:r>
      <w:proofErr w:type="spellStart"/>
      <w:r w:rsidRPr="006325E8">
        <w:rPr>
          <w:rFonts w:ascii="Arial" w:eastAsia="Times New Roman" w:hAnsi="Arial" w:cs="Arial"/>
          <w:color w:val="212529"/>
          <w:sz w:val="24"/>
          <w:szCs w:val="24"/>
          <w:lang w:eastAsia="ru-RU"/>
        </w:rPr>
        <w:t>медиацентров</w:t>
      </w:r>
      <w:proofErr w:type="spellEnd"/>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85"/>
      <w:bookmarkEnd w:id="90"/>
      <w:r w:rsidRPr="006325E8">
        <w:rPr>
          <w:rFonts w:ascii="Arial" w:eastAsia="Times New Roman" w:hAnsi="Arial" w:cs="Arial"/>
          <w:color w:val="212529"/>
          <w:sz w:val="24"/>
          <w:szCs w:val="24"/>
          <w:lang w:eastAsia="ru-RU"/>
        </w:rP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86"/>
      <w:bookmarkEnd w:id="91"/>
      <w:r w:rsidRPr="006325E8">
        <w:rPr>
          <w:rFonts w:ascii="Arial" w:eastAsia="Times New Roman" w:hAnsi="Arial" w:cs="Arial"/>
          <w:color w:val="212529"/>
          <w:sz w:val="24"/>
          <w:szCs w:val="24"/>
          <w:lang w:eastAsia="ru-RU"/>
        </w:rPr>
        <w:t>развитие системы творческих конкурсов, фестивалей, научно-практических конференций, в которых принимают участие обучающиеся;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87"/>
      <w:bookmarkEnd w:id="92"/>
      <w:r w:rsidRPr="006325E8">
        <w:rPr>
          <w:rFonts w:ascii="Arial" w:eastAsia="Times New Roman" w:hAnsi="Arial" w:cs="Arial"/>
          <w:color w:val="212529"/>
          <w:sz w:val="24"/>
          <w:szCs w:val="24"/>
          <w:lang w:eastAsia="ru-RU"/>
        </w:rPr>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88"/>
      <w:bookmarkEnd w:id="93"/>
      <w:r w:rsidRPr="006325E8">
        <w:rPr>
          <w:rFonts w:ascii="Arial" w:eastAsia="Times New Roman" w:hAnsi="Arial" w:cs="Arial"/>
          <w:color w:val="212529"/>
          <w:sz w:val="24"/>
          <w:szCs w:val="24"/>
          <w:lang w:eastAsia="ru-RU"/>
        </w:rP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89"/>
      <w:bookmarkEnd w:id="94"/>
      <w:r w:rsidRPr="006325E8">
        <w:rPr>
          <w:rFonts w:ascii="Arial" w:eastAsia="Times New Roman" w:hAnsi="Arial" w:cs="Arial"/>
          <w:color w:val="212529"/>
          <w:sz w:val="24"/>
          <w:szCs w:val="24"/>
          <w:lang w:eastAsia="ru-RU"/>
        </w:rPr>
        <w:t>создание условий для профессионального развития и самореализации управленческих и педагогических кадров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90"/>
      <w:bookmarkEnd w:id="95"/>
      <w:r w:rsidRPr="006325E8">
        <w:rPr>
          <w:rFonts w:ascii="Arial" w:eastAsia="Times New Roman" w:hAnsi="Arial" w:cs="Arial"/>
          <w:color w:val="212529"/>
          <w:sz w:val="24"/>
          <w:szCs w:val="24"/>
          <w:lang w:eastAsia="ru-RU"/>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91"/>
      <w:bookmarkEnd w:id="96"/>
      <w:r w:rsidRPr="006325E8">
        <w:rPr>
          <w:rFonts w:ascii="Arial" w:eastAsia="Times New Roman" w:hAnsi="Arial" w:cs="Arial"/>
          <w:color w:val="212529"/>
          <w:sz w:val="24"/>
          <w:szCs w:val="24"/>
          <w:lang w:eastAsia="ru-RU"/>
        </w:rPr>
        <w:t>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92"/>
      <w:bookmarkEnd w:id="97"/>
      <w:r w:rsidRPr="006325E8">
        <w:rPr>
          <w:rFonts w:ascii="Arial" w:eastAsia="Times New Roman" w:hAnsi="Arial" w:cs="Arial"/>
          <w:color w:val="212529"/>
          <w:sz w:val="24"/>
          <w:szCs w:val="24"/>
          <w:lang w:eastAsia="ru-RU"/>
        </w:rPr>
        <w:t>развитие института наставничества в системе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93"/>
      <w:bookmarkEnd w:id="98"/>
      <w:r w:rsidRPr="006325E8">
        <w:rPr>
          <w:rFonts w:ascii="Arial" w:eastAsia="Times New Roman" w:hAnsi="Arial" w:cs="Arial"/>
          <w:color w:val="212529"/>
          <w:sz w:val="24"/>
          <w:szCs w:val="24"/>
          <w:lang w:eastAsia="ru-RU"/>
        </w:rPr>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9" w:name="100094"/>
      <w:bookmarkEnd w:id="99"/>
      <w:r w:rsidRPr="006325E8">
        <w:rPr>
          <w:rFonts w:ascii="Arial" w:eastAsia="Times New Roman" w:hAnsi="Arial" w:cs="Arial"/>
          <w:color w:val="212529"/>
          <w:sz w:val="24"/>
          <w:szCs w:val="24"/>
          <w:lang w:eastAsia="ru-RU"/>
        </w:rPr>
        <w:lastRenderedPageBreak/>
        <w:t>IV. Принципы государственной политики в сфере</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95"/>
      <w:bookmarkEnd w:id="100"/>
      <w:r w:rsidRPr="006325E8">
        <w:rPr>
          <w:rFonts w:ascii="Arial" w:eastAsia="Times New Roman" w:hAnsi="Arial" w:cs="Arial"/>
          <w:color w:val="212529"/>
          <w:sz w:val="24"/>
          <w:szCs w:val="24"/>
          <w:lang w:eastAsia="ru-RU"/>
        </w:rPr>
        <w:t>К принципам государственной политики в сфере дополнительного образования детей относятся: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96"/>
      <w:bookmarkEnd w:id="101"/>
      <w:proofErr w:type="gramStart"/>
      <w:r w:rsidRPr="006325E8">
        <w:rPr>
          <w:rFonts w:ascii="Arial" w:eastAsia="Times New Roman" w:hAnsi="Arial" w:cs="Arial"/>
          <w:color w:val="212529"/>
          <w:sz w:val="24"/>
          <w:szCs w:val="24"/>
          <w:lang w:eastAsia="ru-RU"/>
        </w:rPr>
        <w:t>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97"/>
      <w:bookmarkEnd w:id="102"/>
      <w:r w:rsidRPr="006325E8">
        <w:rPr>
          <w:rFonts w:ascii="Arial" w:eastAsia="Times New Roman" w:hAnsi="Arial" w:cs="Arial"/>
          <w:color w:val="212529"/>
          <w:sz w:val="24"/>
          <w:szCs w:val="24"/>
          <w:lang w:eastAsia="ru-RU"/>
        </w:rPr>
        <w:t>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98"/>
      <w:bookmarkEnd w:id="103"/>
      <w:r w:rsidRPr="006325E8">
        <w:rPr>
          <w:rFonts w:ascii="Arial" w:eastAsia="Times New Roman" w:hAnsi="Arial" w:cs="Arial"/>
          <w:color w:val="212529"/>
          <w:sz w:val="24"/>
          <w:szCs w:val="24"/>
          <w:lang w:eastAsia="ru-RU"/>
        </w:rP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99"/>
      <w:bookmarkEnd w:id="104"/>
      <w:proofErr w:type="spellStart"/>
      <w:r w:rsidRPr="006325E8">
        <w:rPr>
          <w:rFonts w:ascii="Arial" w:eastAsia="Times New Roman" w:hAnsi="Arial" w:cs="Arial"/>
          <w:color w:val="212529"/>
          <w:sz w:val="24"/>
          <w:szCs w:val="24"/>
          <w:lang w:eastAsia="ru-RU"/>
        </w:rPr>
        <w:t>инклюзивность</w:t>
      </w:r>
      <w:proofErr w:type="spellEnd"/>
      <w:r w:rsidRPr="006325E8">
        <w:rPr>
          <w:rFonts w:ascii="Arial" w:eastAsia="Times New Roman" w:hAnsi="Arial" w:cs="Arial"/>
          <w:color w:val="212529"/>
          <w:sz w:val="24"/>
          <w:szCs w:val="24"/>
          <w:lang w:eastAsia="ru-RU"/>
        </w:rPr>
        <w:t>,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100"/>
      <w:bookmarkEnd w:id="105"/>
      <w:proofErr w:type="spellStart"/>
      <w:r w:rsidRPr="006325E8">
        <w:rPr>
          <w:rFonts w:ascii="Arial" w:eastAsia="Times New Roman" w:hAnsi="Arial" w:cs="Arial"/>
          <w:color w:val="212529"/>
          <w:sz w:val="24"/>
          <w:szCs w:val="24"/>
          <w:lang w:eastAsia="ru-RU"/>
        </w:rPr>
        <w:t>клиентоцентричность</w:t>
      </w:r>
      <w:proofErr w:type="spellEnd"/>
      <w:r w:rsidRPr="006325E8">
        <w:rPr>
          <w:rFonts w:ascii="Arial" w:eastAsia="Times New Roman" w:hAnsi="Arial" w:cs="Arial"/>
          <w:color w:val="212529"/>
          <w:sz w:val="24"/>
          <w:szCs w:val="24"/>
          <w:lang w:eastAsia="ru-RU"/>
        </w:rPr>
        <w:t>,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101"/>
      <w:bookmarkEnd w:id="106"/>
      <w:r w:rsidRPr="006325E8">
        <w:rPr>
          <w:rFonts w:ascii="Arial" w:eastAsia="Times New Roman" w:hAnsi="Arial" w:cs="Arial"/>
          <w:color w:val="212529"/>
          <w:sz w:val="24"/>
          <w:szCs w:val="24"/>
          <w:lang w:eastAsia="ru-RU"/>
        </w:rPr>
        <w:t xml:space="preserve">практико-ориентированность дополнительных общеобразовательных программ, </w:t>
      </w:r>
      <w:proofErr w:type="gramStart"/>
      <w:r w:rsidRPr="006325E8">
        <w:rPr>
          <w:rFonts w:ascii="Arial" w:eastAsia="Times New Roman" w:hAnsi="Arial" w:cs="Arial"/>
          <w:color w:val="212529"/>
          <w:sz w:val="24"/>
          <w:szCs w:val="24"/>
          <w:lang w:eastAsia="ru-RU"/>
        </w:rPr>
        <w:t>позволяющая</w:t>
      </w:r>
      <w:proofErr w:type="gramEnd"/>
      <w:r w:rsidRPr="006325E8">
        <w:rPr>
          <w:rFonts w:ascii="Arial" w:eastAsia="Times New Roman" w:hAnsi="Arial" w:cs="Arial"/>
          <w:color w:val="212529"/>
          <w:sz w:val="24"/>
          <w:szCs w:val="24"/>
          <w:lang w:eastAsia="ru-RU"/>
        </w:rPr>
        <w:t xml:space="preserve">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102"/>
      <w:bookmarkEnd w:id="107"/>
      <w:r w:rsidRPr="006325E8">
        <w:rPr>
          <w:rFonts w:ascii="Arial" w:eastAsia="Times New Roman" w:hAnsi="Arial" w:cs="Arial"/>
          <w:color w:val="212529"/>
          <w:sz w:val="24"/>
          <w:szCs w:val="24"/>
          <w:lang w:eastAsia="ru-RU"/>
        </w:rPr>
        <w:t>ориентация дополнительных общеобразовательных программ на многоукладность экономики и быта народов и этносов, проживающих на территории Российской Федерации;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103"/>
      <w:bookmarkEnd w:id="108"/>
      <w:r w:rsidRPr="006325E8">
        <w:rPr>
          <w:rFonts w:ascii="Arial" w:eastAsia="Times New Roman" w:hAnsi="Arial" w:cs="Arial"/>
          <w:color w:val="212529"/>
          <w:sz w:val="24"/>
          <w:szCs w:val="24"/>
          <w:lang w:eastAsia="ru-RU"/>
        </w:rPr>
        <w:t>преемственность дополнительных предпрофессиональных программ в области искусств и соответствующих основных профессиональных образовательных программ в области культуры и искусства.</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9" w:name="100104"/>
      <w:bookmarkEnd w:id="109"/>
      <w:r w:rsidRPr="006325E8">
        <w:rPr>
          <w:rFonts w:ascii="Arial" w:eastAsia="Times New Roman" w:hAnsi="Arial" w:cs="Arial"/>
          <w:color w:val="212529"/>
          <w:sz w:val="24"/>
          <w:szCs w:val="24"/>
          <w:lang w:eastAsia="ru-RU"/>
        </w:rPr>
        <w:t>V. Приоритеты обновления содержания и технологий</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по направленностям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105"/>
      <w:bookmarkEnd w:id="110"/>
      <w:proofErr w:type="gramStart"/>
      <w:r w:rsidRPr="006325E8">
        <w:rPr>
          <w:rFonts w:ascii="Arial" w:eastAsia="Times New Roman" w:hAnsi="Arial" w:cs="Arial"/>
          <w:color w:val="212529"/>
          <w:sz w:val="24"/>
          <w:szCs w:val="24"/>
          <w:lang w:eastAsia="ru-RU"/>
        </w:rPr>
        <w:lastRenderedPageBreak/>
        <w:t>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w:t>
      </w:r>
      <w:proofErr w:type="gramEnd"/>
      <w:r w:rsidRPr="006325E8">
        <w:rPr>
          <w:rFonts w:ascii="Arial" w:eastAsia="Times New Roman" w:hAnsi="Arial" w:cs="Arial"/>
          <w:color w:val="212529"/>
          <w:sz w:val="24"/>
          <w:szCs w:val="24"/>
          <w:lang w:eastAsia="ru-RU"/>
        </w:rPr>
        <w:t>, духовным развитием человека.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106"/>
      <w:bookmarkEnd w:id="111"/>
      <w:r w:rsidRPr="006325E8">
        <w:rPr>
          <w:rFonts w:ascii="Arial" w:eastAsia="Times New Roman" w:hAnsi="Arial" w:cs="Arial"/>
          <w:color w:val="212529"/>
          <w:sz w:val="24"/>
          <w:szCs w:val="24"/>
          <w:lang w:eastAsia="ru-RU"/>
        </w:rPr>
        <w:t xml:space="preserve">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w:t>
      </w:r>
      <w:proofErr w:type="gramStart"/>
      <w:r w:rsidRPr="006325E8">
        <w:rPr>
          <w:rFonts w:ascii="Arial" w:eastAsia="Times New Roman" w:hAnsi="Arial" w:cs="Arial"/>
          <w:color w:val="212529"/>
          <w:sz w:val="24"/>
          <w:szCs w:val="24"/>
          <w:lang w:eastAsia="ru-RU"/>
        </w:rPr>
        <w:t>изучения</w:t>
      </w:r>
      <w:proofErr w:type="gramEnd"/>
      <w:r w:rsidRPr="006325E8">
        <w:rPr>
          <w:rFonts w:ascii="Arial" w:eastAsia="Times New Roman" w:hAnsi="Arial" w:cs="Arial"/>
          <w:color w:val="212529"/>
          <w:sz w:val="24"/>
          <w:szCs w:val="24"/>
          <w:lang w:eastAsia="ru-RU"/>
        </w:rPr>
        <w:t xml:space="preserve">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w:t>
      </w:r>
      <w:proofErr w:type="spellStart"/>
      <w:r w:rsidRPr="006325E8">
        <w:rPr>
          <w:rFonts w:ascii="Arial" w:eastAsia="Times New Roman" w:hAnsi="Arial" w:cs="Arial"/>
          <w:color w:val="212529"/>
          <w:sz w:val="24"/>
          <w:szCs w:val="24"/>
          <w:lang w:eastAsia="ru-RU"/>
        </w:rPr>
        <w:t>геоэкономика</w:t>
      </w:r>
      <w:proofErr w:type="spellEnd"/>
      <w:r w:rsidRPr="006325E8">
        <w:rPr>
          <w:rFonts w:ascii="Arial" w:eastAsia="Times New Roman" w:hAnsi="Arial" w:cs="Arial"/>
          <w:color w:val="212529"/>
          <w:sz w:val="24"/>
          <w:szCs w:val="24"/>
          <w:lang w:eastAsia="ru-RU"/>
        </w:rPr>
        <w:t xml:space="preserve">, </w:t>
      </w:r>
      <w:proofErr w:type="spellStart"/>
      <w:r w:rsidRPr="006325E8">
        <w:rPr>
          <w:rFonts w:ascii="Arial" w:eastAsia="Times New Roman" w:hAnsi="Arial" w:cs="Arial"/>
          <w:color w:val="212529"/>
          <w:sz w:val="24"/>
          <w:szCs w:val="24"/>
          <w:lang w:eastAsia="ru-RU"/>
        </w:rPr>
        <w:t>регионалистика</w:t>
      </w:r>
      <w:proofErr w:type="spellEnd"/>
      <w:r w:rsidRPr="006325E8">
        <w:rPr>
          <w:rFonts w:ascii="Arial" w:eastAsia="Times New Roman" w:hAnsi="Arial" w:cs="Arial"/>
          <w:color w:val="212529"/>
          <w:sz w:val="24"/>
          <w:szCs w:val="24"/>
          <w:lang w:eastAsia="ru-RU"/>
        </w:rPr>
        <w:t xml:space="preserve">, геология, культурология, литература, </w:t>
      </w:r>
      <w:proofErr w:type="spellStart"/>
      <w:r w:rsidRPr="006325E8">
        <w:rPr>
          <w:rFonts w:ascii="Arial" w:eastAsia="Times New Roman" w:hAnsi="Arial" w:cs="Arial"/>
          <w:color w:val="212529"/>
          <w:sz w:val="24"/>
          <w:szCs w:val="24"/>
          <w:lang w:eastAsia="ru-RU"/>
        </w:rPr>
        <w:t>урбанистика</w:t>
      </w:r>
      <w:proofErr w:type="spellEnd"/>
      <w:r w:rsidRPr="006325E8">
        <w:rPr>
          <w:rFonts w:ascii="Arial" w:eastAsia="Times New Roman" w:hAnsi="Arial" w:cs="Arial"/>
          <w:color w:val="212529"/>
          <w:sz w:val="24"/>
          <w:szCs w:val="24"/>
          <w:lang w:eastAsia="ru-RU"/>
        </w:rPr>
        <w:t xml:space="preserve">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107"/>
      <w:bookmarkEnd w:id="112"/>
      <w:proofErr w:type="gramStart"/>
      <w:r w:rsidRPr="006325E8">
        <w:rPr>
          <w:rFonts w:ascii="Arial" w:eastAsia="Times New Roman" w:hAnsi="Arial" w:cs="Arial"/>
          <w:color w:val="212529"/>
          <w:sz w:val="24"/>
          <w:szCs w:val="24"/>
          <w:lang w:eastAsia="ru-RU"/>
        </w:rPr>
        <w:t xml:space="preserve">В рамках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w:t>
      </w:r>
      <w:proofErr w:type="spellStart"/>
      <w:r w:rsidRPr="006325E8">
        <w:rPr>
          <w:rFonts w:ascii="Arial" w:eastAsia="Times New Roman" w:hAnsi="Arial" w:cs="Arial"/>
          <w:color w:val="212529"/>
          <w:sz w:val="24"/>
          <w:szCs w:val="24"/>
          <w:lang w:eastAsia="ru-RU"/>
        </w:rPr>
        <w:t>здоровьесберегающему</w:t>
      </w:r>
      <w:proofErr w:type="spellEnd"/>
      <w:r w:rsidRPr="006325E8">
        <w:rPr>
          <w:rFonts w:ascii="Arial" w:eastAsia="Times New Roman" w:hAnsi="Arial" w:cs="Arial"/>
          <w:color w:val="212529"/>
          <w:sz w:val="24"/>
          <w:szCs w:val="24"/>
          <w:lang w:eastAsia="ru-RU"/>
        </w:rPr>
        <w:t xml:space="preserve"> и патриотическому воспитанию детей.</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08"/>
      <w:bookmarkEnd w:id="113"/>
      <w:proofErr w:type="gramStart"/>
      <w:r w:rsidRPr="006325E8">
        <w:rPr>
          <w:rFonts w:ascii="Arial" w:eastAsia="Times New Roman" w:hAnsi="Arial" w:cs="Arial"/>
          <w:color w:val="212529"/>
          <w:sz w:val="24"/>
          <w:szCs w:val="24"/>
          <w:lang w:eastAsia="ru-RU"/>
        </w:rPr>
        <w:t xml:space="preserve">В рамках реализации дополнительных общеобразовательных программ естественно-научной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астрофизика, природопользование, </w:t>
      </w:r>
      <w:proofErr w:type="spellStart"/>
      <w:r w:rsidRPr="006325E8">
        <w:rPr>
          <w:rFonts w:ascii="Arial" w:eastAsia="Times New Roman" w:hAnsi="Arial" w:cs="Arial"/>
          <w:color w:val="212529"/>
          <w:sz w:val="24"/>
          <w:szCs w:val="24"/>
          <w:lang w:eastAsia="ru-RU"/>
        </w:rPr>
        <w:t>биоинформатика</w:t>
      </w:r>
      <w:proofErr w:type="spellEnd"/>
      <w:r w:rsidRPr="006325E8">
        <w:rPr>
          <w:rFonts w:ascii="Arial" w:eastAsia="Times New Roman" w:hAnsi="Arial" w:cs="Arial"/>
          <w:color w:val="212529"/>
          <w:sz w:val="24"/>
          <w:szCs w:val="24"/>
          <w:lang w:eastAsia="ru-RU"/>
        </w:rPr>
        <w:t xml:space="preserve">, экология, </w:t>
      </w:r>
      <w:proofErr w:type="spellStart"/>
      <w:r w:rsidRPr="006325E8">
        <w:rPr>
          <w:rFonts w:ascii="Arial" w:eastAsia="Times New Roman" w:hAnsi="Arial" w:cs="Arial"/>
          <w:color w:val="212529"/>
          <w:sz w:val="24"/>
          <w:szCs w:val="24"/>
          <w:lang w:eastAsia="ru-RU"/>
        </w:rPr>
        <w:t>наноинженерия</w:t>
      </w:r>
      <w:proofErr w:type="spellEnd"/>
      <w:r w:rsidRPr="006325E8">
        <w:rPr>
          <w:rFonts w:ascii="Arial" w:eastAsia="Times New Roman" w:hAnsi="Arial" w:cs="Arial"/>
          <w:color w:val="212529"/>
          <w:sz w:val="24"/>
          <w:szCs w:val="24"/>
          <w:lang w:eastAsia="ru-RU"/>
        </w:rPr>
        <w:t xml:space="preserve"> и </w:t>
      </w:r>
      <w:proofErr w:type="spellStart"/>
      <w:r w:rsidRPr="006325E8">
        <w:rPr>
          <w:rFonts w:ascii="Arial" w:eastAsia="Times New Roman" w:hAnsi="Arial" w:cs="Arial"/>
          <w:color w:val="212529"/>
          <w:sz w:val="24"/>
          <w:szCs w:val="24"/>
          <w:lang w:eastAsia="ru-RU"/>
        </w:rPr>
        <w:t>метаматериалы</w:t>
      </w:r>
      <w:proofErr w:type="spellEnd"/>
      <w:r w:rsidRPr="006325E8">
        <w:rPr>
          <w:rFonts w:ascii="Arial" w:eastAsia="Times New Roman" w:hAnsi="Arial" w:cs="Arial"/>
          <w:color w:val="212529"/>
          <w:sz w:val="24"/>
          <w:szCs w:val="24"/>
          <w:lang w:eastAsia="ru-RU"/>
        </w:rPr>
        <w:t xml:space="preserve"> и др.), содействовать формированию у обучающихся навыков, связанных</w:t>
      </w:r>
      <w:proofErr w:type="gramEnd"/>
      <w:r w:rsidRPr="006325E8">
        <w:rPr>
          <w:rFonts w:ascii="Arial" w:eastAsia="Times New Roman" w:hAnsi="Arial" w:cs="Arial"/>
          <w:color w:val="212529"/>
          <w:sz w:val="24"/>
          <w:szCs w:val="24"/>
          <w:lang w:eastAsia="ru-RU"/>
        </w:rPr>
        <w:t xml:space="preserve"> с безопасным пребыванием в условиях природной и городской среды.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109"/>
      <w:bookmarkEnd w:id="114"/>
      <w:proofErr w:type="gramStart"/>
      <w:r w:rsidRPr="006325E8">
        <w:rPr>
          <w:rFonts w:ascii="Arial" w:eastAsia="Times New Roman" w:hAnsi="Arial" w:cs="Arial"/>
          <w:color w:val="212529"/>
          <w:sz w:val="24"/>
          <w:szCs w:val="24"/>
          <w:lang w:eastAsia="ru-RU"/>
        </w:rPr>
        <w:t xml:space="preserve">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w:t>
      </w:r>
      <w:proofErr w:type="spellStart"/>
      <w:r w:rsidRPr="006325E8">
        <w:rPr>
          <w:rFonts w:ascii="Arial" w:eastAsia="Times New Roman" w:hAnsi="Arial" w:cs="Arial"/>
          <w:color w:val="212529"/>
          <w:sz w:val="24"/>
          <w:szCs w:val="24"/>
          <w:lang w:eastAsia="ru-RU"/>
        </w:rPr>
        <w:t>цифровизации</w:t>
      </w:r>
      <w:proofErr w:type="spellEnd"/>
      <w:r w:rsidRPr="006325E8">
        <w:rPr>
          <w:rFonts w:ascii="Arial" w:eastAsia="Times New Roman" w:hAnsi="Arial" w:cs="Arial"/>
          <w:color w:val="212529"/>
          <w:sz w:val="24"/>
          <w:szCs w:val="24"/>
          <w:lang w:eastAsia="ru-RU"/>
        </w:rPr>
        <w:t xml:space="preserve">, работы с большими данными, освоения языков программирования, машинного обучения, автоматизации и робототехники, </w:t>
      </w:r>
      <w:r w:rsidRPr="006325E8">
        <w:rPr>
          <w:rFonts w:ascii="Arial" w:eastAsia="Times New Roman" w:hAnsi="Arial" w:cs="Arial"/>
          <w:color w:val="212529"/>
          <w:sz w:val="24"/>
          <w:szCs w:val="24"/>
          <w:lang w:eastAsia="ru-RU"/>
        </w:rPr>
        <w:lastRenderedPageBreak/>
        <w:t>технологического предпринимательства, содействовать формированию у обучающихся современных знаний, умений и</w:t>
      </w:r>
      <w:proofErr w:type="gramEnd"/>
      <w:r w:rsidRPr="006325E8">
        <w:rPr>
          <w:rFonts w:ascii="Arial" w:eastAsia="Times New Roman" w:hAnsi="Arial" w:cs="Arial"/>
          <w:color w:val="212529"/>
          <w:sz w:val="24"/>
          <w:szCs w:val="24"/>
          <w:lang w:eastAsia="ru-RU"/>
        </w:rPr>
        <w:t xml:space="preserve"> навыков в области технических наук, технологической грамотности и инженерного мышления.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110"/>
      <w:bookmarkEnd w:id="115"/>
      <w:r w:rsidRPr="006325E8">
        <w:rPr>
          <w:rFonts w:ascii="Arial" w:eastAsia="Times New Roman" w:hAnsi="Arial" w:cs="Arial"/>
          <w:color w:val="212529"/>
          <w:sz w:val="24"/>
          <w:szCs w:val="24"/>
          <w:lang w:eastAsia="ru-RU"/>
        </w:rPr>
        <w:t>В рамках реализации дополнительных общеобразовательных программ художественной направленности необходимо:</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111"/>
      <w:bookmarkEnd w:id="116"/>
      <w:r w:rsidRPr="006325E8">
        <w:rPr>
          <w:rFonts w:ascii="Arial" w:eastAsia="Times New Roman" w:hAnsi="Arial" w:cs="Arial"/>
          <w:color w:val="212529"/>
          <w:sz w:val="24"/>
          <w:szCs w:val="24"/>
          <w:lang w:eastAsia="ru-RU"/>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12"/>
      <w:bookmarkEnd w:id="117"/>
      <w:r w:rsidRPr="006325E8">
        <w:rPr>
          <w:rFonts w:ascii="Arial" w:eastAsia="Times New Roman" w:hAnsi="Arial" w:cs="Arial"/>
          <w:color w:val="212529"/>
          <w:sz w:val="24"/>
          <w:szCs w:val="24"/>
          <w:lang w:eastAsia="ru-RU"/>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13"/>
      <w:bookmarkEnd w:id="118"/>
      <w:r w:rsidRPr="006325E8">
        <w:rPr>
          <w:rFonts w:ascii="Arial" w:eastAsia="Times New Roman" w:hAnsi="Arial" w:cs="Arial"/>
          <w:color w:val="212529"/>
          <w:sz w:val="24"/>
          <w:szCs w:val="24"/>
          <w:lang w:eastAsia="ru-RU"/>
        </w:rPr>
        <w:t xml:space="preserve">обеспечить обновление содержания программ художественной направленности и развитие инфраструктуры дополнительного </w:t>
      </w:r>
      <w:proofErr w:type="gramStart"/>
      <w:r w:rsidRPr="006325E8">
        <w:rPr>
          <w:rFonts w:ascii="Arial" w:eastAsia="Times New Roman" w:hAnsi="Arial" w:cs="Arial"/>
          <w:color w:val="212529"/>
          <w:sz w:val="24"/>
          <w:szCs w:val="24"/>
          <w:lang w:eastAsia="ru-RU"/>
        </w:rPr>
        <w:t>образования</w:t>
      </w:r>
      <w:proofErr w:type="gramEnd"/>
      <w:r w:rsidRPr="006325E8">
        <w:rPr>
          <w:rFonts w:ascii="Arial" w:eastAsia="Times New Roman" w:hAnsi="Arial" w:cs="Arial"/>
          <w:color w:val="212529"/>
          <w:sz w:val="24"/>
          <w:szCs w:val="24"/>
          <w:lang w:eastAsia="ru-RU"/>
        </w:rPr>
        <w:t xml:space="preserve"> в том числе с применением цифровых технологий, современных средств коммуникации, оборудования, художественных материалов.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14"/>
      <w:bookmarkEnd w:id="119"/>
      <w:r w:rsidRPr="006325E8">
        <w:rPr>
          <w:rFonts w:ascii="Arial" w:eastAsia="Times New Roman" w:hAnsi="Arial" w:cs="Arial"/>
          <w:color w:val="212529"/>
          <w:sz w:val="24"/>
          <w:szCs w:val="24"/>
          <w:lang w:eastAsia="ru-RU"/>
        </w:rPr>
        <w:t>В рамках реализации дополнительных предпрофессиональных программ в области искусств необходимо создать условия: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15"/>
      <w:bookmarkEnd w:id="120"/>
      <w:r w:rsidRPr="006325E8">
        <w:rPr>
          <w:rFonts w:ascii="Arial" w:eastAsia="Times New Roman" w:hAnsi="Arial" w:cs="Arial"/>
          <w:color w:val="212529"/>
          <w:sz w:val="24"/>
          <w:szCs w:val="24"/>
          <w:lang w:eastAsia="ru-RU"/>
        </w:rPr>
        <w:t>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16"/>
      <w:bookmarkEnd w:id="121"/>
      <w:r w:rsidRPr="006325E8">
        <w:rPr>
          <w:rFonts w:ascii="Arial" w:eastAsia="Times New Roman" w:hAnsi="Arial" w:cs="Arial"/>
          <w:color w:val="212529"/>
          <w:sz w:val="24"/>
          <w:szCs w:val="24"/>
          <w:lang w:eastAsia="ru-RU"/>
        </w:rPr>
        <w:t>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w:t>
      </w:r>
      <w:hyperlink r:id="rId22" w:anchor="100009" w:history="1">
        <w:r w:rsidRPr="006325E8">
          <w:rPr>
            <w:rFonts w:ascii="Arial" w:eastAsia="Times New Roman" w:hAnsi="Arial" w:cs="Arial"/>
            <w:color w:val="4272D7"/>
            <w:sz w:val="24"/>
            <w:szCs w:val="24"/>
            <w:u w:val="single"/>
            <w:lang w:eastAsia="ru-RU"/>
          </w:rPr>
          <w:t>Стратегии</w:t>
        </w:r>
      </w:hyperlink>
      <w:r w:rsidRPr="006325E8">
        <w:rPr>
          <w:rFonts w:ascii="Arial" w:eastAsia="Times New Roman" w:hAnsi="Arial" w:cs="Arial"/>
          <w:color w:val="212529"/>
          <w:sz w:val="24"/>
          <w:szCs w:val="24"/>
          <w:lang w:eastAsia="ru-RU"/>
        </w:rPr>
        <w:t xml:space="preserve"> государственной культурной </w:t>
      </w:r>
      <w:proofErr w:type="gramStart"/>
      <w:r w:rsidRPr="006325E8">
        <w:rPr>
          <w:rFonts w:ascii="Arial" w:eastAsia="Times New Roman" w:hAnsi="Arial" w:cs="Arial"/>
          <w:color w:val="212529"/>
          <w:sz w:val="24"/>
          <w:szCs w:val="24"/>
          <w:lang w:eastAsia="ru-RU"/>
        </w:rPr>
        <w:t>политики на период</w:t>
      </w:r>
      <w:proofErr w:type="gramEnd"/>
      <w:r w:rsidRPr="006325E8">
        <w:rPr>
          <w:rFonts w:ascii="Arial" w:eastAsia="Times New Roman" w:hAnsi="Arial" w:cs="Arial"/>
          <w:color w:val="212529"/>
          <w:sz w:val="24"/>
          <w:szCs w:val="24"/>
          <w:lang w:eastAsia="ru-RU"/>
        </w:rPr>
        <w:t xml:space="preserve"> до 2030 года, утвержденной распоряжением Правительства Российской Федерации от 29 февраля 2016 г. N 326-р.</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2" w:name="100117"/>
      <w:bookmarkEnd w:id="122"/>
      <w:r w:rsidRPr="006325E8">
        <w:rPr>
          <w:rFonts w:ascii="Arial" w:eastAsia="Times New Roman" w:hAnsi="Arial" w:cs="Arial"/>
          <w:color w:val="212529"/>
          <w:sz w:val="24"/>
          <w:szCs w:val="24"/>
          <w:lang w:eastAsia="ru-RU"/>
        </w:rPr>
        <w:t>VI. Ожидаемые результаты реализации Концепции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18"/>
      <w:bookmarkEnd w:id="123"/>
      <w:r w:rsidRPr="006325E8">
        <w:rPr>
          <w:rFonts w:ascii="Arial" w:eastAsia="Times New Roman" w:hAnsi="Arial" w:cs="Arial"/>
          <w:color w:val="212529"/>
          <w:sz w:val="24"/>
          <w:szCs w:val="24"/>
          <w:lang w:eastAsia="ru-RU"/>
        </w:rPr>
        <w:t>По итогам реализации Концепции предусматривается достижение следующих результатов: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19"/>
      <w:bookmarkEnd w:id="124"/>
      <w:r w:rsidRPr="006325E8">
        <w:rPr>
          <w:rFonts w:ascii="Arial" w:eastAsia="Times New Roman" w:hAnsi="Arial" w:cs="Arial"/>
          <w:color w:val="212529"/>
          <w:sz w:val="24"/>
          <w:szCs w:val="24"/>
          <w:lang w:eastAsia="ru-RU"/>
        </w:rPr>
        <w:t>во всех субъектах Российской Федерации внедрена целевая модель;</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616"/>
      <w:bookmarkStart w:id="126" w:name="100120"/>
      <w:bookmarkEnd w:id="125"/>
      <w:bookmarkEnd w:id="126"/>
      <w:proofErr w:type="gramStart"/>
      <w:r w:rsidRPr="006325E8">
        <w:rPr>
          <w:rFonts w:ascii="Arial" w:eastAsia="Times New Roman" w:hAnsi="Arial" w:cs="Arial"/>
          <w:color w:val="212529"/>
          <w:sz w:val="24"/>
          <w:szCs w:val="24"/>
          <w:lang w:eastAsia="ru-RU"/>
        </w:rPr>
        <w:t>осуществлен переход на персонифицированное финансирование, обеспечена возможность реализации не менее одной выбранной родителем (законным представителем) дополнительной общеразвивающей программы с использованием сертификата персонифицированного финансирования, а также с использованием в период с 1 января 2023 г. до 1 января 2025 г. социального сертификата во всех типах образовательных организаций, в том числе в негосударственных (за исключением детских школ искусств);</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617"/>
      <w:bookmarkStart w:id="128" w:name="100121"/>
      <w:bookmarkEnd w:id="127"/>
      <w:bookmarkEnd w:id="128"/>
      <w:r w:rsidRPr="006325E8">
        <w:rPr>
          <w:rFonts w:ascii="Arial" w:eastAsia="Times New Roman" w:hAnsi="Arial" w:cs="Arial"/>
          <w:color w:val="212529"/>
          <w:sz w:val="24"/>
          <w:szCs w:val="24"/>
          <w:lang w:eastAsia="ru-RU"/>
        </w:rPr>
        <w:t xml:space="preserve">в субъектах Российской Федерации предоставлены сертификаты персонифицированного финансирования (за исключением детских школ искусств), а в период с 1 января 2023 г. до 1 января 2025 г. - социальные сертификаты, не </w:t>
      </w:r>
      <w:r w:rsidRPr="006325E8">
        <w:rPr>
          <w:rFonts w:ascii="Arial" w:eastAsia="Times New Roman" w:hAnsi="Arial" w:cs="Arial"/>
          <w:color w:val="212529"/>
          <w:sz w:val="24"/>
          <w:szCs w:val="24"/>
          <w:lang w:eastAsia="ru-RU"/>
        </w:rPr>
        <w:lastRenderedPageBreak/>
        <w:t>менее 25 процентам детей - до 2024 года, не менее 30 процентам детей - до 2030 года;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22"/>
      <w:bookmarkEnd w:id="129"/>
      <w:r w:rsidRPr="006325E8">
        <w:rPr>
          <w:rFonts w:ascii="Arial" w:eastAsia="Times New Roman" w:hAnsi="Arial" w:cs="Arial"/>
          <w:color w:val="212529"/>
          <w:sz w:val="24"/>
          <w:szCs w:val="24"/>
          <w:lang w:eastAsia="ru-RU"/>
        </w:rPr>
        <w:t>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23"/>
      <w:bookmarkEnd w:id="130"/>
      <w:r w:rsidRPr="006325E8">
        <w:rPr>
          <w:rFonts w:ascii="Arial" w:eastAsia="Times New Roman" w:hAnsi="Arial" w:cs="Arial"/>
          <w:color w:val="212529"/>
          <w:sz w:val="24"/>
          <w:szCs w:val="24"/>
          <w:lang w:eastAsia="ru-RU"/>
        </w:rPr>
        <w:t>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24"/>
      <w:bookmarkEnd w:id="131"/>
      <w:r w:rsidRPr="006325E8">
        <w:rPr>
          <w:rFonts w:ascii="Arial" w:eastAsia="Times New Roman" w:hAnsi="Arial" w:cs="Arial"/>
          <w:color w:val="212529"/>
          <w:sz w:val="24"/>
          <w:szCs w:val="24"/>
          <w:lang w:eastAsia="ru-RU"/>
        </w:rPr>
        <w:t>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25"/>
      <w:bookmarkEnd w:id="132"/>
      <w:r w:rsidRPr="006325E8">
        <w:rPr>
          <w:rFonts w:ascii="Arial" w:eastAsia="Times New Roman" w:hAnsi="Arial" w:cs="Arial"/>
          <w:color w:val="212529"/>
          <w:sz w:val="24"/>
          <w:szCs w:val="24"/>
          <w:lang w:eastAsia="ru-RU"/>
        </w:rPr>
        <w:t>расширено участие организаций негосударственного сектора в реализации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26"/>
      <w:bookmarkEnd w:id="133"/>
      <w:r w:rsidRPr="006325E8">
        <w:rPr>
          <w:rFonts w:ascii="Arial" w:eastAsia="Times New Roman" w:hAnsi="Arial" w:cs="Arial"/>
          <w:color w:val="212529"/>
          <w:sz w:val="24"/>
          <w:szCs w:val="24"/>
          <w:lang w:eastAsia="ru-RU"/>
        </w:rPr>
        <w:t>широко используются эффективные модели интеграции основного и дополнительного образования ("</w:t>
      </w:r>
      <w:proofErr w:type="gramStart"/>
      <w:r w:rsidRPr="006325E8">
        <w:rPr>
          <w:rFonts w:ascii="Arial" w:eastAsia="Times New Roman" w:hAnsi="Arial" w:cs="Arial"/>
          <w:color w:val="212529"/>
          <w:sz w:val="24"/>
          <w:szCs w:val="24"/>
          <w:lang w:eastAsia="ru-RU"/>
        </w:rPr>
        <w:t>школа полного дня</w:t>
      </w:r>
      <w:proofErr w:type="gramEnd"/>
      <w:r w:rsidRPr="006325E8">
        <w:rPr>
          <w:rFonts w:ascii="Arial" w:eastAsia="Times New Roman" w:hAnsi="Arial" w:cs="Arial"/>
          <w:color w:val="212529"/>
          <w:sz w:val="24"/>
          <w:szCs w:val="24"/>
          <w:lang w:eastAsia="ru-RU"/>
        </w:rPr>
        <w:t>" и др.);</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27"/>
      <w:bookmarkEnd w:id="134"/>
      <w:r w:rsidRPr="006325E8">
        <w:rPr>
          <w:rFonts w:ascii="Arial" w:eastAsia="Times New Roman" w:hAnsi="Arial" w:cs="Arial"/>
          <w:color w:val="212529"/>
          <w:sz w:val="24"/>
          <w:szCs w:val="24"/>
          <w:lang w:eastAsia="ru-RU"/>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28"/>
      <w:bookmarkEnd w:id="135"/>
      <w:r w:rsidRPr="006325E8">
        <w:rPr>
          <w:rFonts w:ascii="Arial" w:eastAsia="Times New Roman" w:hAnsi="Arial" w:cs="Arial"/>
          <w:color w:val="212529"/>
          <w:sz w:val="24"/>
          <w:szCs w:val="24"/>
          <w:lang w:eastAsia="ru-RU"/>
        </w:rPr>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29"/>
      <w:bookmarkEnd w:id="136"/>
      <w:r w:rsidRPr="006325E8">
        <w:rPr>
          <w:rFonts w:ascii="Arial" w:eastAsia="Times New Roman" w:hAnsi="Arial" w:cs="Arial"/>
          <w:color w:val="212529"/>
          <w:sz w:val="24"/>
          <w:szCs w:val="24"/>
          <w:lang w:eastAsia="ru-RU"/>
        </w:rPr>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30"/>
      <w:bookmarkEnd w:id="137"/>
      <w:r w:rsidRPr="006325E8">
        <w:rPr>
          <w:rFonts w:ascii="Arial" w:eastAsia="Times New Roman" w:hAnsi="Arial" w:cs="Arial"/>
          <w:color w:val="212529"/>
          <w:sz w:val="24"/>
          <w:szCs w:val="24"/>
          <w:lang w:eastAsia="ru-RU"/>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31"/>
      <w:bookmarkEnd w:id="138"/>
      <w:r w:rsidRPr="006325E8">
        <w:rPr>
          <w:rFonts w:ascii="Arial" w:eastAsia="Times New Roman" w:hAnsi="Arial" w:cs="Arial"/>
          <w:color w:val="212529"/>
          <w:sz w:val="24"/>
          <w:szCs w:val="24"/>
          <w:lang w:eastAsia="ru-RU"/>
        </w:rPr>
        <w:t>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32"/>
      <w:bookmarkEnd w:id="139"/>
      <w:r w:rsidRPr="006325E8">
        <w:rPr>
          <w:rFonts w:ascii="Arial" w:eastAsia="Times New Roman" w:hAnsi="Arial" w:cs="Arial"/>
          <w:color w:val="212529"/>
          <w:sz w:val="24"/>
          <w:szCs w:val="24"/>
          <w:lang w:eastAsia="ru-RU"/>
        </w:rPr>
        <w:t xml:space="preserve">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w:t>
      </w:r>
      <w:proofErr w:type="spellStart"/>
      <w:r w:rsidRPr="006325E8">
        <w:rPr>
          <w:rFonts w:ascii="Arial" w:eastAsia="Times New Roman" w:hAnsi="Arial" w:cs="Arial"/>
          <w:color w:val="212529"/>
          <w:sz w:val="24"/>
          <w:szCs w:val="24"/>
          <w:lang w:eastAsia="ru-RU"/>
        </w:rPr>
        <w:t>медиацентров</w:t>
      </w:r>
      <w:proofErr w:type="spellEnd"/>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33"/>
      <w:bookmarkEnd w:id="140"/>
      <w:r w:rsidRPr="006325E8">
        <w:rPr>
          <w:rFonts w:ascii="Arial" w:eastAsia="Times New Roman" w:hAnsi="Arial" w:cs="Arial"/>
          <w:color w:val="212529"/>
          <w:sz w:val="24"/>
          <w:szCs w:val="24"/>
          <w:lang w:eastAsia="ru-RU"/>
        </w:rPr>
        <w:lastRenderedPageBreak/>
        <w:t xml:space="preserve">обеспечено вовлечение детей, испытывающих трудности в освоении основных общеобразовательных программ, в </w:t>
      </w:r>
      <w:proofErr w:type="gramStart"/>
      <w:r w:rsidRPr="006325E8">
        <w:rPr>
          <w:rFonts w:ascii="Arial" w:eastAsia="Times New Roman" w:hAnsi="Arial" w:cs="Arial"/>
          <w:color w:val="212529"/>
          <w:sz w:val="24"/>
          <w:szCs w:val="24"/>
          <w:lang w:eastAsia="ru-RU"/>
        </w:rPr>
        <w:t>обучение</w:t>
      </w:r>
      <w:proofErr w:type="gramEnd"/>
      <w:r w:rsidRPr="006325E8">
        <w:rPr>
          <w:rFonts w:ascii="Arial" w:eastAsia="Times New Roman" w:hAnsi="Arial" w:cs="Arial"/>
          <w:color w:val="212529"/>
          <w:sz w:val="24"/>
          <w:szCs w:val="24"/>
          <w:lang w:eastAsia="ru-RU"/>
        </w:rPr>
        <w:t xml:space="preserve"> по дополнительным общеобразовательным программам, в том числе реализуемым в каникулярные периоды;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34"/>
      <w:bookmarkEnd w:id="141"/>
      <w:r w:rsidRPr="006325E8">
        <w:rPr>
          <w:rFonts w:ascii="Arial" w:eastAsia="Times New Roman" w:hAnsi="Arial" w:cs="Arial"/>
          <w:color w:val="212529"/>
          <w:sz w:val="24"/>
          <w:szCs w:val="24"/>
          <w:lang w:eastAsia="ru-RU"/>
        </w:rPr>
        <w:t xml:space="preserve">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6325E8">
        <w:rPr>
          <w:rFonts w:ascii="Arial" w:eastAsia="Times New Roman" w:hAnsi="Arial" w:cs="Arial"/>
          <w:color w:val="212529"/>
          <w:sz w:val="24"/>
          <w:szCs w:val="24"/>
          <w:lang w:eastAsia="ru-RU"/>
        </w:rPr>
        <w:t>профориентационных</w:t>
      </w:r>
      <w:proofErr w:type="spellEnd"/>
      <w:r w:rsidRPr="006325E8">
        <w:rPr>
          <w:rFonts w:ascii="Arial" w:eastAsia="Times New Roman" w:hAnsi="Arial" w:cs="Arial"/>
          <w:color w:val="212529"/>
          <w:sz w:val="24"/>
          <w:szCs w:val="24"/>
          <w:lang w:eastAsia="ru-RU"/>
        </w:rPr>
        <w:t xml:space="preserve"> школ, организованных образовательными организациями;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35"/>
      <w:bookmarkEnd w:id="142"/>
      <w:r w:rsidRPr="006325E8">
        <w:rPr>
          <w:rFonts w:ascii="Arial" w:eastAsia="Times New Roman" w:hAnsi="Arial" w:cs="Arial"/>
          <w:color w:val="212529"/>
          <w:sz w:val="24"/>
          <w:szCs w:val="24"/>
          <w:lang w:eastAsia="ru-RU"/>
        </w:rP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36"/>
      <w:bookmarkEnd w:id="143"/>
      <w:r w:rsidRPr="006325E8">
        <w:rPr>
          <w:rFonts w:ascii="Arial" w:eastAsia="Times New Roman" w:hAnsi="Arial" w:cs="Arial"/>
          <w:color w:val="212529"/>
          <w:sz w:val="24"/>
          <w:szCs w:val="24"/>
          <w:lang w:eastAsia="ru-RU"/>
        </w:rPr>
        <w:t>обеспечена финансовая и информационно-консультационная поддержка реализации прав детей на участие в дополнительных общеразвивающих программах независимо от места проживания, состояния здоровья детей-инвалидов, социально-экономического положения семьи;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37"/>
      <w:bookmarkEnd w:id="144"/>
      <w:r w:rsidRPr="006325E8">
        <w:rPr>
          <w:rFonts w:ascii="Arial" w:eastAsia="Times New Roman" w:hAnsi="Arial" w:cs="Arial"/>
          <w:color w:val="212529"/>
          <w:sz w:val="24"/>
          <w:szCs w:val="24"/>
          <w:lang w:eastAsia="ru-RU"/>
        </w:rP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38"/>
      <w:bookmarkEnd w:id="145"/>
      <w:r w:rsidRPr="006325E8">
        <w:rPr>
          <w:rFonts w:ascii="Arial" w:eastAsia="Times New Roman" w:hAnsi="Arial" w:cs="Arial"/>
          <w:color w:val="212529"/>
          <w:sz w:val="24"/>
          <w:szCs w:val="24"/>
          <w:lang w:eastAsia="ru-RU"/>
        </w:rPr>
        <w:t>дополнены списки туристских маршрутов, формируемых в соответствии с </w:t>
      </w:r>
      <w:hyperlink r:id="rId23" w:anchor="000081" w:history="1">
        <w:r w:rsidRPr="006325E8">
          <w:rPr>
            <w:rFonts w:ascii="Arial" w:eastAsia="Times New Roman" w:hAnsi="Arial" w:cs="Arial"/>
            <w:color w:val="4272D7"/>
            <w:sz w:val="24"/>
            <w:szCs w:val="24"/>
            <w:u w:val="single"/>
            <w:lang w:eastAsia="ru-RU"/>
          </w:rPr>
          <w:t>пунктом 2 статьи 5</w:t>
        </w:r>
      </w:hyperlink>
      <w:r w:rsidRPr="006325E8">
        <w:rPr>
          <w:rFonts w:ascii="Arial" w:eastAsia="Times New Roman" w:hAnsi="Arial" w:cs="Arial"/>
          <w:color w:val="212529"/>
          <w:sz w:val="24"/>
          <w:szCs w:val="24"/>
          <w:lang w:eastAsia="ru-RU"/>
        </w:rPr>
        <w:t>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39"/>
      <w:bookmarkEnd w:id="146"/>
      <w:r w:rsidRPr="006325E8">
        <w:rPr>
          <w:rFonts w:ascii="Arial" w:eastAsia="Times New Roman" w:hAnsi="Arial" w:cs="Arial"/>
          <w:color w:val="212529"/>
          <w:sz w:val="24"/>
          <w:szCs w:val="24"/>
          <w:lang w:eastAsia="ru-RU"/>
        </w:rPr>
        <w:t>созданы условия для профессионального развития и самореализации управленческих и педагогических кадров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40"/>
      <w:bookmarkEnd w:id="147"/>
      <w:r w:rsidRPr="006325E8">
        <w:rPr>
          <w:rFonts w:ascii="Arial" w:eastAsia="Times New Roman" w:hAnsi="Arial" w:cs="Arial"/>
          <w:color w:val="212529"/>
          <w:sz w:val="24"/>
          <w:szCs w:val="24"/>
          <w:lang w:eastAsia="ru-RU"/>
        </w:rP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41"/>
      <w:bookmarkEnd w:id="148"/>
      <w:r w:rsidRPr="006325E8">
        <w:rPr>
          <w:rFonts w:ascii="Arial" w:eastAsia="Times New Roman" w:hAnsi="Arial" w:cs="Arial"/>
          <w:color w:val="212529"/>
          <w:sz w:val="24"/>
          <w:szCs w:val="24"/>
          <w:lang w:eastAsia="ru-RU"/>
        </w:rP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42"/>
      <w:bookmarkEnd w:id="149"/>
      <w:r w:rsidRPr="006325E8">
        <w:rPr>
          <w:rFonts w:ascii="Arial" w:eastAsia="Times New Roman" w:hAnsi="Arial" w:cs="Arial"/>
          <w:color w:val="212529"/>
          <w:sz w:val="24"/>
          <w:szCs w:val="24"/>
          <w:lang w:eastAsia="ru-RU"/>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43"/>
      <w:bookmarkEnd w:id="150"/>
      <w:r w:rsidRPr="006325E8">
        <w:rPr>
          <w:rFonts w:ascii="Arial" w:eastAsia="Times New Roman" w:hAnsi="Arial" w:cs="Arial"/>
          <w:color w:val="212529"/>
          <w:sz w:val="24"/>
          <w:szCs w:val="24"/>
          <w:lang w:eastAsia="ru-RU"/>
        </w:rP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p>
    <w:p w:rsidR="000151A7" w:rsidRPr="006325E8" w:rsidRDefault="000151A7" w:rsidP="006325E8">
      <w:pPr>
        <w:shd w:val="clear" w:color="auto" w:fill="FFFFFF"/>
        <w:spacing w:after="100" w:afterAutospacing="1" w:line="240" w:lineRule="auto"/>
        <w:jc w:val="both"/>
        <w:rPr>
          <w:rFonts w:ascii="Arial" w:eastAsia="Times New Roman" w:hAnsi="Arial" w:cs="Arial"/>
          <w:color w:val="212529"/>
          <w:sz w:val="24"/>
          <w:szCs w:val="24"/>
          <w:lang w:eastAsia="ru-RU"/>
        </w:rPr>
      </w:pP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51" w:name="100144"/>
      <w:bookmarkEnd w:id="151"/>
      <w:r w:rsidRPr="006325E8">
        <w:rPr>
          <w:rFonts w:ascii="Arial" w:eastAsia="Times New Roman" w:hAnsi="Arial" w:cs="Arial"/>
          <w:color w:val="212529"/>
          <w:sz w:val="24"/>
          <w:szCs w:val="24"/>
          <w:lang w:eastAsia="ru-RU"/>
        </w:rPr>
        <w:lastRenderedPageBreak/>
        <w:t>VII. Этапы реализации Концепции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45"/>
      <w:bookmarkEnd w:id="152"/>
      <w:r w:rsidRPr="006325E8">
        <w:rPr>
          <w:rFonts w:ascii="Arial" w:eastAsia="Times New Roman" w:hAnsi="Arial" w:cs="Arial"/>
          <w:color w:val="212529"/>
          <w:sz w:val="24"/>
          <w:szCs w:val="24"/>
          <w:lang w:eastAsia="ru-RU"/>
        </w:rPr>
        <w:t>Реализация Концепции будет осуществляться в 2 этапа: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46"/>
      <w:bookmarkEnd w:id="153"/>
      <w:r w:rsidRPr="006325E8">
        <w:rPr>
          <w:rFonts w:ascii="Arial" w:eastAsia="Times New Roman" w:hAnsi="Arial" w:cs="Arial"/>
          <w:color w:val="212529"/>
          <w:sz w:val="24"/>
          <w:szCs w:val="24"/>
          <w:lang w:eastAsia="ru-RU"/>
        </w:rPr>
        <w:t>I этап - 2022 - 2024 годы;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47"/>
      <w:bookmarkEnd w:id="154"/>
      <w:r w:rsidRPr="006325E8">
        <w:rPr>
          <w:rFonts w:ascii="Arial" w:eastAsia="Times New Roman" w:hAnsi="Arial" w:cs="Arial"/>
          <w:color w:val="212529"/>
          <w:sz w:val="24"/>
          <w:szCs w:val="24"/>
          <w:lang w:eastAsia="ru-RU"/>
        </w:rPr>
        <w:t>II этап - 2025 - 2030 годы.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48"/>
      <w:bookmarkEnd w:id="155"/>
      <w:r w:rsidRPr="006325E8">
        <w:rPr>
          <w:rFonts w:ascii="Arial" w:eastAsia="Times New Roman" w:hAnsi="Arial" w:cs="Arial"/>
          <w:color w:val="212529"/>
          <w:sz w:val="24"/>
          <w:szCs w:val="24"/>
          <w:lang w:eastAsia="ru-RU"/>
        </w:rPr>
        <w:t>На I этапе реализации Концепции планируется:</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49"/>
      <w:bookmarkEnd w:id="156"/>
      <w:r w:rsidRPr="006325E8">
        <w:rPr>
          <w:rFonts w:ascii="Arial" w:eastAsia="Times New Roman" w:hAnsi="Arial" w:cs="Arial"/>
          <w:color w:val="212529"/>
          <w:sz w:val="24"/>
          <w:szCs w:val="24"/>
          <w:lang w:eastAsia="ru-RU"/>
        </w:rPr>
        <w:t>во всех субъектах Российской Федерации внедрить целевую модель;</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50"/>
      <w:bookmarkEnd w:id="157"/>
      <w:r w:rsidRPr="006325E8">
        <w:rPr>
          <w:rFonts w:ascii="Arial" w:eastAsia="Times New Roman" w:hAnsi="Arial" w:cs="Arial"/>
          <w:color w:val="212529"/>
          <w:sz w:val="24"/>
          <w:szCs w:val="24"/>
          <w:lang w:eastAsia="ru-RU"/>
        </w:rPr>
        <w:t>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618"/>
      <w:bookmarkStart w:id="159" w:name="100151"/>
      <w:bookmarkEnd w:id="158"/>
      <w:bookmarkEnd w:id="159"/>
      <w:r w:rsidRPr="006325E8">
        <w:rPr>
          <w:rFonts w:ascii="Arial" w:eastAsia="Times New Roman" w:hAnsi="Arial" w:cs="Arial"/>
          <w:color w:val="212529"/>
          <w:sz w:val="24"/>
          <w:szCs w:val="24"/>
          <w:lang w:eastAsia="ru-RU"/>
        </w:rPr>
        <w:t>обеспечить ежегодно выдачу сертификатов персонифицированного финансирования, а в период с 1 января 2023 г. до 1 января 2025 г. - социальных сертификатов, до 2024 года - не менее 25 процентам детей, до 2030 года - не менее 30 процентам детей в каждом субъекте Российской Федерации;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52"/>
      <w:bookmarkEnd w:id="160"/>
      <w:r w:rsidRPr="006325E8">
        <w:rPr>
          <w:rFonts w:ascii="Arial" w:eastAsia="Times New Roman" w:hAnsi="Arial" w:cs="Arial"/>
          <w:color w:val="212529"/>
          <w:sz w:val="24"/>
          <w:szCs w:val="24"/>
          <w:lang w:eastAsia="ru-RU"/>
        </w:rP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53"/>
      <w:bookmarkEnd w:id="161"/>
      <w:r w:rsidRPr="006325E8">
        <w:rPr>
          <w:rFonts w:ascii="Arial" w:eastAsia="Times New Roman" w:hAnsi="Arial" w:cs="Arial"/>
          <w:color w:val="212529"/>
          <w:sz w:val="24"/>
          <w:szCs w:val="24"/>
          <w:lang w:eastAsia="ru-RU"/>
        </w:rP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54"/>
      <w:bookmarkEnd w:id="162"/>
      <w:r w:rsidRPr="006325E8">
        <w:rPr>
          <w:rFonts w:ascii="Arial" w:eastAsia="Times New Roman" w:hAnsi="Arial" w:cs="Arial"/>
          <w:color w:val="212529"/>
          <w:sz w:val="24"/>
          <w:szCs w:val="24"/>
          <w:lang w:eastAsia="ru-RU"/>
        </w:rP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55"/>
      <w:bookmarkEnd w:id="163"/>
      <w:proofErr w:type="gramStart"/>
      <w:r w:rsidRPr="006325E8">
        <w:rPr>
          <w:rFonts w:ascii="Arial" w:eastAsia="Times New Roman" w:hAnsi="Arial" w:cs="Arial"/>
          <w:color w:val="212529"/>
          <w:sz w:val="24"/>
          <w:szCs w:val="24"/>
          <w:lang w:eastAsia="ru-RU"/>
        </w:rPr>
        <w:t>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56"/>
      <w:bookmarkEnd w:id="164"/>
      <w:r w:rsidRPr="006325E8">
        <w:rPr>
          <w:rFonts w:ascii="Arial" w:eastAsia="Times New Roman" w:hAnsi="Arial" w:cs="Arial"/>
          <w:color w:val="212529"/>
          <w:sz w:val="24"/>
          <w:szCs w:val="24"/>
          <w:lang w:eastAsia="ru-RU"/>
        </w:rPr>
        <w:t>расширить участие организаций негосударственного сектора в реализации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57"/>
      <w:bookmarkEnd w:id="165"/>
      <w:proofErr w:type="gramStart"/>
      <w:r w:rsidRPr="006325E8">
        <w:rPr>
          <w:rFonts w:ascii="Arial" w:eastAsia="Times New Roman" w:hAnsi="Arial" w:cs="Arial"/>
          <w:color w:val="212529"/>
          <w:sz w:val="24"/>
          <w:szCs w:val="24"/>
          <w:lang w:eastAsia="ru-RU"/>
        </w:rPr>
        <w:t xml:space="preserve">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w:t>
      </w:r>
      <w:r w:rsidRPr="006325E8">
        <w:rPr>
          <w:rFonts w:ascii="Arial" w:eastAsia="Times New Roman" w:hAnsi="Arial" w:cs="Arial"/>
          <w:color w:val="212529"/>
          <w:sz w:val="24"/>
          <w:szCs w:val="24"/>
          <w:lang w:eastAsia="ru-RU"/>
        </w:rPr>
        <w:lastRenderedPageBreak/>
        <w:t>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58"/>
      <w:bookmarkEnd w:id="166"/>
      <w:r w:rsidRPr="006325E8">
        <w:rPr>
          <w:rFonts w:ascii="Arial" w:eastAsia="Times New Roman" w:hAnsi="Arial" w:cs="Arial"/>
          <w:color w:val="212529"/>
          <w:sz w:val="24"/>
          <w:szCs w:val="24"/>
          <w:lang w:eastAsia="ru-RU"/>
        </w:rPr>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59"/>
      <w:bookmarkEnd w:id="167"/>
      <w:r w:rsidRPr="006325E8">
        <w:rPr>
          <w:rFonts w:ascii="Arial" w:eastAsia="Times New Roman" w:hAnsi="Arial" w:cs="Arial"/>
          <w:color w:val="212529"/>
          <w:sz w:val="24"/>
          <w:szCs w:val="24"/>
          <w:lang w:eastAsia="ru-RU"/>
        </w:rPr>
        <w:t>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60"/>
      <w:bookmarkEnd w:id="168"/>
      <w:r w:rsidRPr="006325E8">
        <w:rPr>
          <w:rFonts w:ascii="Arial" w:eastAsia="Times New Roman" w:hAnsi="Arial" w:cs="Arial"/>
          <w:color w:val="212529"/>
          <w:sz w:val="24"/>
          <w:szCs w:val="24"/>
          <w:lang w:eastAsia="ru-RU"/>
        </w:rPr>
        <w:t>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61"/>
      <w:bookmarkEnd w:id="169"/>
      <w:r w:rsidRPr="006325E8">
        <w:rPr>
          <w:rFonts w:ascii="Arial" w:eastAsia="Times New Roman" w:hAnsi="Arial" w:cs="Arial"/>
          <w:color w:val="212529"/>
          <w:sz w:val="24"/>
          <w:szCs w:val="24"/>
          <w:lang w:eastAsia="ru-RU"/>
        </w:rPr>
        <w:t xml:space="preserve">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w:t>
      </w:r>
      <w:proofErr w:type="spellStart"/>
      <w:r w:rsidRPr="006325E8">
        <w:rPr>
          <w:rFonts w:ascii="Arial" w:eastAsia="Times New Roman" w:hAnsi="Arial" w:cs="Arial"/>
          <w:color w:val="212529"/>
          <w:sz w:val="24"/>
          <w:szCs w:val="24"/>
          <w:lang w:eastAsia="ru-RU"/>
        </w:rPr>
        <w:t>медиацентров</w:t>
      </w:r>
      <w:proofErr w:type="spellEnd"/>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62"/>
      <w:bookmarkEnd w:id="170"/>
      <w:r w:rsidRPr="006325E8">
        <w:rPr>
          <w:rFonts w:ascii="Arial" w:eastAsia="Times New Roman" w:hAnsi="Arial" w:cs="Arial"/>
          <w:color w:val="212529"/>
          <w:sz w:val="24"/>
          <w:szCs w:val="24"/>
          <w:lang w:eastAsia="ru-RU"/>
        </w:rP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63"/>
      <w:bookmarkEnd w:id="171"/>
      <w:r w:rsidRPr="006325E8">
        <w:rPr>
          <w:rFonts w:ascii="Arial" w:eastAsia="Times New Roman" w:hAnsi="Arial" w:cs="Arial"/>
          <w:color w:val="212529"/>
          <w:sz w:val="24"/>
          <w:szCs w:val="24"/>
          <w:lang w:eastAsia="ru-RU"/>
        </w:rPr>
        <w:t xml:space="preserve">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w:t>
      </w:r>
      <w:proofErr w:type="spellStart"/>
      <w:r w:rsidRPr="006325E8">
        <w:rPr>
          <w:rFonts w:ascii="Arial" w:eastAsia="Times New Roman" w:hAnsi="Arial" w:cs="Arial"/>
          <w:color w:val="212529"/>
          <w:sz w:val="24"/>
          <w:szCs w:val="24"/>
          <w:lang w:eastAsia="ru-RU"/>
        </w:rPr>
        <w:t>профориентационных</w:t>
      </w:r>
      <w:proofErr w:type="spellEnd"/>
      <w:r w:rsidRPr="006325E8">
        <w:rPr>
          <w:rFonts w:ascii="Arial" w:eastAsia="Times New Roman" w:hAnsi="Arial" w:cs="Arial"/>
          <w:color w:val="212529"/>
          <w:sz w:val="24"/>
          <w:szCs w:val="24"/>
          <w:lang w:eastAsia="ru-RU"/>
        </w:rPr>
        <w:t xml:space="preserve"> школ, организованных образовательными организациями;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64"/>
      <w:bookmarkEnd w:id="172"/>
      <w:r w:rsidRPr="006325E8">
        <w:rPr>
          <w:rFonts w:ascii="Arial" w:eastAsia="Times New Roman" w:hAnsi="Arial" w:cs="Arial"/>
          <w:color w:val="212529"/>
          <w:sz w:val="24"/>
          <w:szCs w:val="24"/>
          <w:lang w:eastAsia="ru-RU"/>
        </w:rP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100165"/>
      <w:bookmarkEnd w:id="173"/>
      <w:r w:rsidRPr="006325E8">
        <w:rPr>
          <w:rFonts w:ascii="Arial" w:eastAsia="Times New Roman" w:hAnsi="Arial" w:cs="Arial"/>
          <w:color w:val="212529"/>
          <w:sz w:val="24"/>
          <w:szCs w:val="24"/>
          <w:lang w:eastAsia="ru-RU"/>
        </w:rP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166"/>
      <w:bookmarkEnd w:id="174"/>
      <w:r w:rsidRPr="006325E8">
        <w:rPr>
          <w:rFonts w:ascii="Arial" w:eastAsia="Times New Roman" w:hAnsi="Arial" w:cs="Arial"/>
          <w:color w:val="212529"/>
          <w:sz w:val="24"/>
          <w:szCs w:val="24"/>
          <w:lang w:eastAsia="ru-RU"/>
        </w:rPr>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167"/>
      <w:bookmarkEnd w:id="175"/>
      <w:r w:rsidRPr="006325E8">
        <w:rPr>
          <w:rFonts w:ascii="Arial" w:eastAsia="Times New Roman" w:hAnsi="Arial" w:cs="Arial"/>
          <w:color w:val="212529"/>
          <w:sz w:val="24"/>
          <w:szCs w:val="24"/>
          <w:lang w:eastAsia="ru-RU"/>
        </w:rPr>
        <w:lastRenderedPageBreak/>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168"/>
      <w:bookmarkEnd w:id="176"/>
      <w:r w:rsidRPr="006325E8">
        <w:rPr>
          <w:rFonts w:ascii="Arial" w:eastAsia="Times New Roman" w:hAnsi="Arial" w:cs="Arial"/>
          <w:color w:val="212529"/>
          <w:sz w:val="24"/>
          <w:szCs w:val="24"/>
          <w:lang w:eastAsia="ru-RU"/>
        </w:rPr>
        <w:t>дополнить списки туристских маршрутов, формируемых в соответствии с </w:t>
      </w:r>
      <w:hyperlink r:id="rId24" w:anchor="000081" w:history="1">
        <w:r w:rsidRPr="006325E8">
          <w:rPr>
            <w:rFonts w:ascii="Arial" w:eastAsia="Times New Roman" w:hAnsi="Arial" w:cs="Arial"/>
            <w:color w:val="4272D7"/>
            <w:sz w:val="24"/>
            <w:szCs w:val="24"/>
            <w:u w:val="single"/>
            <w:lang w:eastAsia="ru-RU"/>
          </w:rPr>
          <w:t>пунктом 2 статьи 5</w:t>
        </w:r>
      </w:hyperlink>
      <w:r w:rsidRPr="006325E8">
        <w:rPr>
          <w:rFonts w:ascii="Arial" w:eastAsia="Times New Roman" w:hAnsi="Arial" w:cs="Arial"/>
          <w:color w:val="212529"/>
          <w:sz w:val="24"/>
          <w:szCs w:val="24"/>
          <w:lang w:eastAsia="ru-RU"/>
        </w:rPr>
        <w:t>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169"/>
      <w:bookmarkEnd w:id="177"/>
      <w:r w:rsidRPr="006325E8">
        <w:rPr>
          <w:rFonts w:ascii="Arial" w:eastAsia="Times New Roman" w:hAnsi="Arial" w:cs="Arial"/>
          <w:color w:val="212529"/>
          <w:sz w:val="24"/>
          <w:szCs w:val="24"/>
          <w:lang w:eastAsia="ru-RU"/>
        </w:rP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70"/>
      <w:bookmarkEnd w:id="178"/>
      <w:r w:rsidRPr="006325E8">
        <w:rPr>
          <w:rFonts w:ascii="Arial" w:eastAsia="Times New Roman" w:hAnsi="Arial" w:cs="Arial"/>
          <w:color w:val="212529"/>
          <w:sz w:val="24"/>
          <w:szCs w:val="24"/>
          <w:lang w:eastAsia="ru-RU"/>
        </w:rPr>
        <w:t>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71"/>
      <w:bookmarkEnd w:id="179"/>
      <w:r w:rsidRPr="006325E8">
        <w:rPr>
          <w:rFonts w:ascii="Arial" w:eastAsia="Times New Roman" w:hAnsi="Arial" w:cs="Arial"/>
          <w:color w:val="212529"/>
          <w:sz w:val="24"/>
          <w:szCs w:val="24"/>
          <w:lang w:eastAsia="ru-RU"/>
        </w:rPr>
        <w:t>создать институт наставничества в системе дополнительного образования детей;</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72"/>
      <w:bookmarkEnd w:id="180"/>
      <w:r w:rsidRPr="006325E8">
        <w:rPr>
          <w:rFonts w:ascii="Arial" w:eastAsia="Times New Roman" w:hAnsi="Arial" w:cs="Arial"/>
          <w:color w:val="212529"/>
          <w:sz w:val="24"/>
          <w:szCs w:val="24"/>
          <w:lang w:eastAsia="ru-RU"/>
        </w:rPr>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73"/>
      <w:bookmarkEnd w:id="181"/>
      <w:r w:rsidRPr="006325E8">
        <w:rPr>
          <w:rFonts w:ascii="Arial" w:eastAsia="Times New Roman" w:hAnsi="Arial" w:cs="Arial"/>
          <w:color w:val="212529"/>
          <w:sz w:val="24"/>
          <w:szCs w:val="24"/>
          <w:lang w:eastAsia="ru-RU"/>
        </w:rPr>
        <w:t>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174"/>
      <w:bookmarkEnd w:id="182"/>
      <w:r w:rsidRPr="006325E8">
        <w:rPr>
          <w:rFonts w:ascii="Arial" w:eastAsia="Times New Roman" w:hAnsi="Arial" w:cs="Arial"/>
          <w:color w:val="212529"/>
          <w:sz w:val="24"/>
          <w:szCs w:val="24"/>
          <w:lang w:eastAsia="ru-RU"/>
        </w:rPr>
        <w:t>создать в каждом субъекте Российской Федерации систему выявления, поддержки и развития способностей и талантов у детей и молодежи.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75"/>
      <w:bookmarkEnd w:id="183"/>
      <w:r w:rsidRPr="006325E8">
        <w:rPr>
          <w:rFonts w:ascii="Arial" w:eastAsia="Times New Roman" w:hAnsi="Arial" w:cs="Arial"/>
          <w:color w:val="212529"/>
          <w:sz w:val="24"/>
          <w:szCs w:val="24"/>
          <w:lang w:eastAsia="ru-RU"/>
        </w:rPr>
        <w:t>На II этапе реализации Концепции планируется продолжить плановую работу по ее реализации.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619"/>
      <w:bookmarkStart w:id="185" w:name="100176"/>
      <w:bookmarkEnd w:id="184"/>
      <w:bookmarkEnd w:id="185"/>
      <w:r w:rsidRPr="006325E8">
        <w:rPr>
          <w:rFonts w:ascii="Arial" w:eastAsia="Times New Roman" w:hAnsi="Arial" w:cs="Arial"/>
          <w:color w:val="212529"/>
          <w:sz w:val="24"/>
          <w:szCs w:val="24"/>
          <w:lang w:eastAsia="ru-RU"/>
        </w:rPr>
        <w:t xml:space="preserve">Министерством просвещения Российской Федерации </w:t>
      </w:r>
      <w:proofErr w:type="gramStart"/>
      <w:r w:rsidRPr="006325E8">
        <w:rPr>
          <w:rFonts w:ascii="Arial" w:eastAsia="Times New Roman" w:hAnsi="Arial" w:cs="Arial"/>
          <w:color w:val="212529"/>
          <w:sz w:val="24"/>
          <w:szCs w:val="24"/>
          <w:lang w:eastAsia="ru-RU"/>
        </w:rPr>
        <w:t>совместно с иными заинтересованными федеральными органами исполнительной власти, исполнительными органами субъектов Российской Федерации и органами местного самоуправления начиная</w:t>
      </w:r>
      <w:proofErr w:type="gramEnd"/>
      <w:r w:rsidRPr="006325E8">
        <w:rPr>
          <w:rFonts w:ascii="Arial" w:eastAsia="Times New Roman" w:hAnsi="Arial" w:cs="Arial"/>
          <w:color w:val="212529"/>
          <w:sz w:val="24"/>
          <w:szCs w:val="24"/>
          <w:lang w:eastAsia="ru-RU"/>
        </w:rPr>
        <w:t xml:space="preserve"> с 2022 года проводится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6" w:name="100177"/>
      <w:bookmarkEnd w:id="186"/>
      <w:r w:rsidRPr="006325E8">
        <w:rPr>
          <w:rFonts w:ascii="Arial" w:eastAsia="Times New Roman" w:hAnsi="Arial" w:cs="Arial"/>
          <w:color w:val="212529"/>
          <w:sz w:val="24"/>
          <w:szCs w:val="24"/>
          <w:lang w:eastAsia="ru-RU"/>
        </w:rPr>
        <w:t>VIII. Объем и источники финансирования мероприятий Концепции</w:t>
      </w:r>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178"/>
      <w:bookmarkEnd w:id="187"/>
      <w:proofErr w:type="gramStart"/>
      <w:r w:rsidRPr="006325E8">
        <w:rPr>
          <w:rFonts w:ascii="Arial" w:eastAsia="Times New Roman" w:hAnsi="Arial" w:cs="Arial"/>
          <w:color w:val="212529"/>
          <w:sz w:val="24"/>
          <w:szCs w:val="24"/>
          <w:lang w:eastAsia="ru-RU"/>
        </w:rPr>
        <w:t xml:space="preserve">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w:t>
      </w:r>
      <w:r w:rsidRPr="006325E8">
        <w:rPr>
          <w:rFonts w:ascii="Arial" w:eastAsia="Times New Roman" w:hAnsi="Arial" w:cs="Arial"/>
          <w:color w:val="212529"/>
          <w:sz w:val="24"/>
          <w:szCs w:val="24"/>
          <w:lang w:eastAsia="ru-RU"/>
        </w:rPr>
        <w:lastRenderedPageBreak/>
        <w:t>Федерации, муниципальных образований и внебюджетных источников (в том числе в рамках государственно-частного партнерства).</w:t>
      </w:r>
      <w:proofErr w:type="gramEnd"/>
    </w:p>
    <w:p w:rsidR="006325E8" w:rsidRPr="006325E8" w:rsidRDefault="006325E8" w:rsidP="006325E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179"/>
      <w:bookmarkEnd w:id="188"/>
      <w:r w:rsidRPr="006325E8">
        <w:rPr>
          <w:rFonts w:ascii="Arial" w:eastAsia="Times New Roman" w:hAnsi="Arial" w:cs="Arial"/>
          <w:color w:val="212529"/>
          <w:sz w:val="24"/>
          <w:szCs w:val="24"/>
          <w:lang w:eastAsia="ru-RU"/>
        </w:rPr>
        <w:t>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w:t>
      </w:r>
      <w:hyperlink r:id="rId25" w:history="1">
        <w:r w:rsidRPr="006325E8">
          <w:rPr>
            <w:rFonts w:ascii="Arial" w:eastAsia="Times New Roman" w:hAnsi="Arial" w:cs="Arial"/>
            <w:color w:val="4272D7"/>
            <w:sz w:val="24"/>
            <w:szCs w:val="24"/>
            <w:u w:val="single"/>
            <w:lang w:eastAsia="ru-RU"/>
          </w:rPr>
          <w:t>"Образование"</w:t>
        </w:r>
      </w:hyperlink>
      <w:r w:rsidRPr="006325E8">
        <w:rPr>
          <w:rFonts w:ascii="Arial" w:eastAsia="Times New Roman" w:hAnsi="Arial" w:cs="Arial"/>
          <w:color w:val="212529"/>
          <w:sz w:val="24"/>
          <w:szCs w:val="24"/>
          <w:lang w:eastAsia="ru-RU"/>
        </w:rPr>
        <w:t>, </w:t>
      </w:r>
      <w:hyperlink r:id="rId26" w:history="1">
        <w:r w:rsidRPr="006325E8">
          <w:rPr>
            <w:rFonts w:ascii="Arial" w:eastAsia="Times New Roman" w:hAnsi="Arial" w:cs="Arial"/>
            <w:color w:val="4272D7"/>
            <w:sz w:val="24"/>
            <w:szCs w:val="24"/>
            <w:u w:val="single"/>
            <w:lang w:eastAsia="ru-RU"/>
          </w:rPr>
          <w:t>"Культура"</w:t>
        </w:r>
      </w:hyperlink>
      <w:r w:rsidRPr="006325E8">
        <w:rPr>
          <w:rFonts w:ascii="Arial" w:eastAsia="Times New Roman" w:hAnsi="Arial" w:cs="Arial"/>
          <w:color w:val="212529"/>
          <w:sz w:val="24"/>
          <w:szCs w:val="24"/>
          <w:lang w:eastAsia="ru-RU"/>
        </w:rPr>
        <w:t>, </w:t>
      </w:r>
      <w:hyperlink r:id="rId27" w:history="1">
        <w:r w:rsidRPr="006325E8">
          <w:rPr>
            <w:rFonts w:ascii="Arial" w:eastAsia="Times New Roman" w:hAnsi="Arial" w:cs="Arial"/>
            <w:color w:val="4272D7"/>
            <w:sz w:val="24"/>
            <w:szCs w:val="24"/>
            <w:u w:val="single"/>
            <w:lang w:eastAsia="ru-RU"/>
          </w:rPr>
          <w:t>"Демография"</w:t>
        </w:r>
      </w:hyperlink>
      <w:r w:rsidRPr="006325E8">
        <w:rPr>
          <w:rFonts w:ascii="Arial" w:eastAsia="Times New Roman" w:hAnsi="Arial" w:cs="Arial"/>
          <w:color w:val="212529"/>
          <w:sz w:val="24"/>
          <w:szCs w:val="24"/>
          <w:lang w:eastAsia="ru-RU"/>
        </w:rPr>
        <w:t>.</w:t>
      </w:r>
    </w:p>
    <w:p w:rsidR="006325E8" w:rsidRPr="006325E8" w:rsidRDefault="006325E8" w:rsidP="0063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325E8" w:rsidRPr="006325E8" w:rsidRDefault="006325E8" w:rsidP="0063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325E8" w:rsidRPr="006325E8" w:rsidRDefault="006325E8" w:rsidP="0063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89" w:name="100180"/>
      <w:bookmarkEnd w:id="189"/>
      <w:r w:rsidRPr="006325E8">
        <w:rPr>
          <w:rFonts w:ascii="Arial" w:eastAsia="Times New Roman" w:hAnsi="Arial" w:cs="Arial"/>
          <w:color w:val="212529"/>
          <w:sz w:val="24"/>
          <w:szCs w:val="24"/>
          <w:lang w:eastAsia="ru-RU"/>
        </w:rPr>
        <w:t>Приложение</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к Концепции развития дополнительного</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образования детей до 2030 года</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90" w:name="100181"/>
      <w:bookmarkEnd w:id="190"/>
      <w:r w:rsidRPr="006325E8">
        <w:rPr>
          <w:rFonts w:ascii="Arial" w:eastAsia="Times New Roman" w:hAnsi="Arial" w:cs="Arial"/>
          <w:color w:val="212529"/>
          <w:sz w:val="24"/>
          <w:szCs w:val="24"/>
          <w:lang w:eastAsia="ru-RU"/>
        </w:rPr>
        <w:t>ЦЕЛЕВЫЕ ПОКАЗАТЕЛИ</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РЕАЛИЗАЦИИ КОНЦЕПЦИИ РАЗВИТИЯ ДОПОЛНИТЕЛЬНОГО ОБРАЗОВАНИЯ</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ДЕТЕЙ ДО 2030 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
        <w:gridCol w:w="5631"/>
        <w:gridCol w:w="1334"/>
        <w:gridCol w:w="604"/>
        <w:gridCol w:w="726"/>
        <w:gridCol w:w="726"/>
      </w:tblGrid>
      <w:tr w:rsidR="006325E8" w:rsidRPr="006325E8" w:rsidTr="006325E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1" w:name="100182"/>
            <w:bookmarkEnd w:id="191"/>
            <w:r w:rsidRPr="006325E8">
              <w:rPr>
                <w:rFonts w:ascii="Arial" w:eastAsia="Times New Roman" w:hAnsi="Arial" w:cs="Arial"/>
                <w:color w:val="212529"/>
                <w:sz w:val="24"/>
                <w:szCs w:val="24"/>
                <w:lang w:eastAsia="ru-RU"/>
              </w:rPr>
              <w:t>Наименование показателя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2" w:name="100183"/>
            <w:bookmarkEnd w:id="192"/>
            <w:r w:rsidRPr="006325E8">
              <w:rPr>
                <w:rFonts w:ascii="Arial" w:eastAsia="Times New Roman" w:hAnsi="Arial" w:cs="Arial"/>
                <w:color w:val="212529"/>
                <w:sz w:val="24"/>
                <w:szCs w:val="24"/>
                <w:lang w:eastAsia="ru-RU"/>
              </w:rPr>
              <w:t>Единица измерения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3" w:name="100184"/>
            <w:bookmarkEnd w:id="193"/>
            <w:r w:rsidRPr="006325E8">
              <w:rPr>
                <w:rFonts w:ascii="Arial" w:eastAsia="Times New Roman" w:hAnsi="Arial" w:cs="Arial"/>
                <w:color w:val="212529"/>
                <w:sz w:val="24"/>
                <w:szCs w:val="24"/>
                <w:lang w:eastAsia="ru-RU"/>
              </w:rPr>
              <w:t>Значение показателя</w:t>
            </w:r>
          </w:p>
        </w:tc>
      </w:tr>
      <w:tr w:rsidR="006325E8" w:rsidRPr="006325E8" w:rsidTr="006325E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4" w:name="100185"/>
            <w:bookmarkEnd w:id="194"/>
            <w:r w:rsidRPr="006325E8">
              <w:rPr>
                <w:rFonts w:ascii="Arial" w:eastAsia="Times New Roman" w:hAnsi="Arial" w:cs="Arial"/>
                <w:color w:val="212529"/>
                <w:sz w:val="24"/>
                <w:szCs w:val="24"/>
                <w:lang w:eastAsia="ru-RU"/>
              </w:rPr>
              <w:t>2022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5" w:name="100186"/>
            <w:bookmarkEnd w:id="195"/>
            <w:r w:rsidRPr="006325E8">
              <w:rPr>
                <w:rFonts w:ascii="Arial" w:eastAsia="Times New Roman" w:hAnsi="Arial" w:cs="Arial"/>
                <w:color w:val="212529"/>
                <w:sz w:val="24"/>
                <w:szCs w:val="24"/>
                <w:lang w:eastAsia="ru-RU"/>
              </w:rPr>
              <w:t>2024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6" w:name="100187"/>
            <w:bookmarkEnd w:id="196"/>
            <w:r w:rsidRPr="006325E8">
              <w:rPr>
                <w:rFonts w:ascii="Arial" w:eastAsia="Times New Roman" w:hAnsi="Arial" w:cs="Arial"/>
                <w:color w:val="212529"/>
                <w:sz w:val="24"/>
                <w:szCs w:val="24"/>
                <w:lang w:eastAsia="ru-RU"/>
              </w:rPr>
              <w:t>2030 год</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7" w:name="100188"/>
            <w:bookmarkEnd w:id="197"/>
            <w:r w:rsidRPr="006325E8">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198" w:name="100189"/>
            <w:bookmarkEnd w:id="198"/>
            <w:r w:rsidRPr="006325E8">
              <w:rPr>
                <w:rFonts w:ascii="Arial" w:eastAsia="Times New Roman" w:hAnsi="Arial" w:cs="Arial"/>
                <w:color w:val="212529"/>
                <w:sz w:val="24"/>
                <w:szCs w:val="24"/>
                <w:lang w:eastAsia="ru-RU"/>
              </w:rPr>
              <w:t>Доля детей в возрасте от 5 до 18 лет, охваченных дополнительным образованием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199" w:name="100190"/>
            <w:bookmarkEnd w:id="199"/>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0" w:name="100191"/>
            <w:bookmarkEnd w:id="200"/>
            <w:r w:rsidRPr="006325E8">
              <w:rPr>
                <w:rFonts w:ascii="Arial" w:eastAsia="Times New Roman" w:hAnsi="Arial" w:cs="Arial"/>
                <w:color w:val="212529"/>
                <w:sz w:val="24"/>
                <w:szCs w:val="24"/>
                <w:lang w:eastAsia="ru-RU"/>
              </w:rPr>
              <w:t>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1" w:name="100192"/>
            <w:bookmarkEnd w:id="201"/>
            <w:r w:rsidRPr="006325E8">
              <w:rPr>
                <w:rFonts w:ascii="Arial" w:eastAsia="Times New Roman" w:hAnsi="Arial" w:cs="Arial"/>
                <w:color w:val="212529"/>
                <w:sz w:val="24"/>
                <w:szCs w:val="24"/>
                <w:lang w:eastAsia="ru-RU"/>
              </w:rPr>
              <w:t>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2" w:name="100193"/>
            <w:bookmarkEnd w:id="202"/>
            <w:r w:rsidRPr="006325E8">
              <w:rPr>
                <w:rFonts w:ascii="Arial" w:eastAsia="Times New Roman" w:hAnsi="Arial" w:cs="Arial"/>
                <w:color w:val="212529"/>
                <w:sz w:val="24"/>
                <w:szCs w:val="24"/>
                <w:lang w:eastAsia="ru-RU"/>
              </w:rPr>
              <w:t>82</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3" w:name="100194"/>
            <w:bookmarkEnd w:id="203"/>
            <w:r w:rsidRPr="006325E8">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04" w:name="100195"/>
            <w:bookmarkStart w:id="205" w:name="100620"/>
            <w:bookmarkEnd w:id="204"/>
            <w:bookmarkEnd w:id="205"/>
            <w:proofErr w:type="gramStart"/>
            <w:r w:rsidRPr="006325E8">
              <w:rPr>
                <w:rFonts w:ascii="Arial" w:eastAsia="Times New Roman" w:hAnsi="Arial" w:cs="Arial"/>
                <w:color w:val="212529"/>
                <w:sz w:val="24"/>
                <w:szCs w:val="24"/>
                <w:lang w:eastAsia="ru-RU"/>
              </w:rPr>
              <w:t>Количество субъектов Российской Федерации, выдающих сертификаты персонифицированного финансирования дополнительного образования детей, а также в период с 1 января 2023 г. до 1 января 2025 г. - социальные сертификаты на получение государственных (муниципальных) услуг в социальной сфере, предусмотренные Федеральным </w:t>
            </w:r>
            <w:hyperlink r:id="rId28" w:history="1">
              <w:r w:rsidRPr="006325E8">
                <w:rPr>
                  <w:rFonts w:ascii="Arial" w:eastAsia="Times New Roman" w:hAnsi="Arial" w:cs="Arial"/>
                  <w:color w:val="4272D7"/>
                  <w:sz w:val="24"/>
                  <w:szCs w:val="24"/>
                  <w:u w:val="single"/>
                  <w:lang w:eastAsia="ru-RU"/>
                </w:rPr>
                <w:t>законом</w:t>
              </w:r>
            </w:hyperlink>
            <w:r w:rsidRPr="006325E8">
              <w:rPr>
                <w:rFonts w:ascii="Arial" w:eastAsia="Times New Roman" w:hAnsi="Arial" w:cs="Arial"/>
                <w:color w:val="212529"/>
                <w:sz w:val="24"/>
                <w:szCs w:val="24"/>
                <w:lang w:eastAsia="ru-RU"/>
              </w:rPr>
              <w:t> "О государственном (муниципальном) социальном заказе на оказание государственных (муниципальных) услуг в социальной сфере" (далее - социальные сертификаты)</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6" w:name="100196"/>
            <w:bookmarkEnd w:id="206"/>
            <w:r w:rsidRPr="006325E8">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7" w:name="100197"/>
            <w:bookmarkEnd w:id="207"/>
            <w:r w:rsidRPr="006325E8">
              <w:rPr>
                <w:rFonts w:ascii="Arial" w:eastAsia="Times New Roman" w:hAnsi="Arial" w:cs="Arial"/>
                <w:color w:val="212529"/>
                <w:sz w:val="24"/>
                <w:szCs w:val="24"/>
                <w:lang w:eastAsia="ru-RU"/>
              </w:rPr>
              <w:t>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8" w:name="100198"/>
            <w:bookmarkEnd w:id="208"/>
            <w:r w:rsidRPr="006325E8">
              <w:rPr>
                <w:rFonts w:ascii="Arial" w:eastAsia="Times New Roman" w:hAnsi="Arial" w:cs="Arial"/>
                <w:color w:val="212529"/>
                <w:sz w:val="24"/>
                <w:szCs w:val="24"/>
                <w:lang w:eastAsia="ru-RU"/>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09" w:name="100199"/>
            <w:bookmarkEnd w:id="209"/>
            <w:r w:rsidRPr="006325E8">
              <w:rPr>
                <w:rFonts w:ascii="Arial" w:eastAsia="Times New Roman" w:hAnsi="Arial" w:cs="Arial"/>
                <w:color w:val="212529"/>
                <w:sz w:val="24"/>
                <w:szCs w:val="24"/>
                <w:lang w:eastAsia="ru-RU"/>
              </w:rPr>
              <w:t>85</w:t>
            </w:r>
          </w:p>
        </w:tc>
      </w:tr>
      <w:tr w:rsidR="006325E8" w:rsidRPr="006325E8" w:rsidTr="006325E8">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10" w:name="100200"/>
            <w:bookmarkEnd w:id="210"/>
            <w:r w:rsidRPr="006325E8">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11" w:name="100201"/>
            <w:bookmarkStart w:id="212" w:name="100621"/>
            <w:bookmarkEnd w:id="211"/>
            <w:bookmarkEnd w:id="212"/>
            <w:r w:rsidRPr="006325E8">
              <w:rPr>
                <w:rFonts w:ascii="Arial" w:eastAsia="Times New Roman" w:hAnsi="Arial" w:cs="Arial"/>
                <w:color w:val="212529"/>
                <w:sz w:val="24"/>
                <w:szCs w:val="24"/>
                <w:lang w:eastAsia="ru-RU"/>
              </w:rP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 а в период с 1 января 2023 г. до 1 января 2025 г. - социальными сертификатами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13" w:name="100202"/>
            <w:bookmarkEnd w:id="213"/>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14" w:name="100203"/>
            <w:bookmarkEnd w:id="214"/>
            <w:r w:rsidRPr="006325E8">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15" w:name="100204"/>
            <w:bookmarkEnd w:id="215"/>
            <w:r w:rsidRPr="006325E8">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16" w:name="100205"/>
            <w:bookmarkEnd w:id="216"/>
            <w:r w:rsidRPr="006325E8">
              <w:rPr>
                <w:rFonts w:ascii="Arial" w:eastAsia="Times New Roman" w:hAnsi="Arial" w:cs="Arial"/>
                <w:color w:val="212529"/>
                <w:sz w:val="24"/>
                <w:szCs w:val="24"/>
                <w:lang w:eastAsia="ru-RU"/>
              </w:rPr>
              <w:t>30</w:t>
            </w:r>
          </w:p>
        </w:tc>
      </w:tr>
      <w:tr w:rsidR="006325E8" w:rsidRPr="006325E8" w:rsidTr="006325E8">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17" w:name="100206"/>
            <w:bookmarkEnd w:id="217"/>
            <w:r w:rsidRPr="006325E8">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18" w:name="100207"/>
            <w:bookmarkEnd w:id="218"/>
            <w:r w:rsidRPr="006325E8">
              <w:rPr>
                <w:rFonts w:ascii="Arial" w:eastAsia="Times New Roman" w:hAnsi="Arial" w:cs="Arial"/>
                <w:color w:val="212529"/>
                <w:sz w:val="24"/>
                <w:szCs w:val="24"/>
                <w:lang w:eastAsia="ru-RU"/>
              </w:rPr>
              <w:t xml:space="preserve">Охват детей деятельностью региональных центров выявления, поддержки и развития способностей и талантов у детей и молодежи, </w:t>
            </w:r>
            <w:r w:rsidRPr="006325E8">
              <w:rPr>
                <w:rFonts w:ascii="Arial" w:eastAsia="Times New Roman" w:hAnsi="Arial" w:cs="Arial"/>
                <w:color w:val="212529"/>
                <w:sz w:val="24"/>
                <w:szCs w:val="24"/>
                <w:lang w:eastAsia="ru-RU"/>
              </w:rPr>
              <w:lastRenderedPageBreak/>
              <w:t>технопарков "Кванториум" и центров "IT-куб"</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19" w:name="100208"/>
            <w:bookmarkEnd w:id="219"/>
            <w:r w:rsidRPr="006325E8">
              <w:rPr>
                <w:rFonts w:ascii="Arial" w:eastAsia="Times New Roman" w:hAnsi="Arial" w:cs="Arial"/>
                <w:color w:val="212529"/>
                <w:sz w:val="24"/>
                <w:szCs w:val="24"/>
                <w:lang w:eastAsia="ru-RU"/>
              </w:rPr>
              <w:lastRenderedPageBreak/>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0" w:name="100209"/>
            <w:bookmarkEnd w:id="220"/>
            <w:r w:rsidRPr="006325E8">
              <w:rPr>
                <w:rFonts w:ascii="Arial" w:eastAsia="Times New Roman" w:hAnsi="Arial" w:cs="Arial"/>
                <w:color w:val="212529"/>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1" w:name="100210"/>
            <w:bookmarkEnd w:id="221"/>
            <w:r w:rsidRPr="006325E8">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2" w:name="100211"/>
            <w:bookmarkEnd w:id="222"/>
            <w:r w:rsidRPr="006325E8">
              <w:rPr>
                <w:rFonts w:ascii="Arial" w:eastAsia="Times New Roman" w:hAnsi="Arial" w:cs="Arial"/>
                <w:color w:val="212529"/>
                <w:sz w:val="24"/>
                <w:szCs w:val="24"/>
                <w:lang w:eastAsia="ru-RU"/>
              </w:rPr>
              <w:t>15</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3" w:name="100212"/>
            <w:bookmarkEnd w:id="223"/>
            <w:r w:rsidRPr="006325E8">
              <w:rPr>
                <w:rFonts w:ascii="Arial" w:eastAsia="Times New Roman" w:hAnsi="Arial" w:cs="Arial"/>
                <w:color w:val="212529"/>
                <w:sz w:val="24"/>
                <w:szCs w:val="24"/>
                <w:lang w:eastAsia="ru-RU"/>
              </w:rPr>
              <w:lastRenderedPageBreak/>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24" w:name="100213"/>
            <w:bookmarkEnd w:id="224"/>
            <w:r w:rsidRPr="006325E8">
              <w:rPr>
                <w:rFonts w:ascii="Arial" w:eastAsia="Times New Roman" w:hAnsi="Arial" w:cs="Arial"/>
                <w:color w:val="212529"/>
                <w:sz w:val="24"/>
                <w:szCs w:val="24"/>
                <w:lang w:eastAsia="ru-RU"/>
              </w:rPr>
              <w:t>Доля детей и молодежи в возрасте от 7 до 35 лет, у которых выявлены выдающиеся способности и таланты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5" w:name="100214"/>
            <w:bookmarkEnd w:id="225"/>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6" w:name="100215"/>
            <w:bookmarkEnd w:id="226"/>
            <w:r w:rsidRPr="006325E8">
              <w:rPr>
                <w:rFonts w:ascii="Arial" w:eastAsia="Times New Roman" w:hAnsi="Arial" w:cs="Arial"/>
                <w:color w:val="212529"/>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7" w:name="100216"/>
            <w:bookmarkEnd w:id="227"/>
            <w:r w:rsidRPr="006325E8">
              <w:rPr>
                <w:rFonts w:ascii="Arial" w:eastAsia="Times New Roman" w:hAnsi="Arial" w:cs="Arial"/>
                <w:color w:val="212529"/>
                <w:sz w:val="24"/>
                <w:szCs w:val="24"/>
                <w:lang w:eastAsia="ru-RU"/>
              </w:rPr>
              <w:t>0,61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8" w:name="100217"/>
            <w:bookmarkEnd w:id="228"/>
            <w:r w:rsidRPr="006325E8">
              <w:rPr>
                <w:rFonts w:ascii="Arial" w:eastAsia="Times New Roman" w:hAnsi="Arial" w:cs="Arial"/>
                <w:color w:val="212529"/>
                <w:sz w:val="24"/>
                <w:szCs w:val="24"/>
                <w:lang w:eastAsia="ru-RU"/>
              </w:rPr>
              <w:t>0,71</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29" w:name="100218"/>
            <w:bookmarkEnd w:id="229"/>
            <w:r w:rsidRPr="006325E8">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30" w:name="100219"/>
            <w:bookmarkStart w:id="231" w:name="100622"/>
            <w:bookmarkEnd w:id="230"/>
            <w:bookmarkEnd w:id="231"/>
            <w:r w:rsidRPr="006325E8">
              <w:rPr>
                <w:rFonts w:ascii="Arial" w:eastAsia="Times New Roman" w:hAnsi="Arial" w:cs="Arial"/>
                <w:color w:val="212529"/>
                <w:sz w:val="24"/>
                <w:szCs w:val="24"/>
                <w:lang w:eastAsia="ru-RU"/>
              </w:rPr>
              <w:t>Доля организаций негосударственного сектора, реализующих дополнительные общеобразовательные программы, в общем количестве организаций, реализующих дополнительные общеобразовательные программы для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32" w:name="100220"/>
            <w:bookmarkEnd w:id="232"/>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33" w:name="100221"/>
            <w:bookmarkEnd w:id="233"/>
            <w:r w:rsidRPr="006325E8">
              <w:rPr>
                <w:rFonts w:ascii="Arial" w:eastAsia="Times New Roman" w:hAnsi="Arial" w:cs="Arial"/>
                <w:color w:val="212529"/>
                <w:sz w:val="24"/>
                <w:szCs w:val="24"/>
                <w:lang w:eastAsia="ru-RU"/>
              </w:rPr>
              <w:t>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34" w:name="100222"/>
            <w:bookmarkEnd w:id="234"/>
            <w:r w:rsidRPr="006325E8">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35" w:name="100223"/>
            <w:bookmarkEnd w:id="235"/>
            <w:r w:rsidRPr="006325E8">
              <w:rPr>
                <w:rFonts w:ascii="Arial" w:eastAsia="Times New Roman" w:hAnsi="Arial" w:cs="Arial"/>
                <w:color w:val="212529"/>
                <w:sz w:val="24"/>
                <w:szCs w:val="24"/>
                <w:lang w:eastAsia="ru-RU"/>
              </w:rPr>
              <w:t>10</w:t>
            </w:r>
          </w:p>
        </w:tc>
      </w:tr>
      <w:tr w:rsidR="006325E8" w:rsidRPr="006325E8" w:rsidTr="006325E8">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36" w:name="100224"/>
            <w:bookmarkEnd w:id="236"/>
            <w:r w:rsidRPr="006325E8">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37" w:name="100225"/>
            <w:bookmarkStart w:id="238" w:name="100623"/>
            <w:bookmarkEnd w:id="237"/>
            <w:bookmarkEnd w:id="238"/>
            <w:r w:rsidRPr="006325E8">
              <w:rPr>
                <w:rFonts w:ascii="Arial" w:eastAsia="Times New Roman" w:hAnsi="Arial" w:cs="Arial"/>
                <w:color w:val="212529"/>
                <w:sz w:val="24"/>
                <w:szCs w:val="24"/>
                <w:lang w:eastAsia="ru-RU"/>
              </w:rPr>
              <w:t>Доля негосударственного сектора, включенного в персонифицированное финансирование дополнительного образования детей, в общем количестве юридических лиц, индивидуальных предпринимателей, включенных в персонифицированное финансирование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39" w:name="100226"/>
            <w:bookmarkEnd w:id="239"/>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0" w:name="100227"/>
            <w:bookmarkEnd w:id="240"/>
            <w:r w:rsidRPr="006325E8">
              <w:rPr>
                <w:rFonts w:ascii="Arial" w:eastAsia="Times New Roman" w:hAnsi="Arial" w:cs="Arial"/>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1" w:name="100228"/>
            <w:bookmarkEnd w:id="241"/>
            <w:r w:rsidRPr="006325E8">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2" w:name="100229"/>
            <w:bookmarkEnd w:id="242"/>
            <w:r w:rsidRPr="006325E8">
              <w:rPr>
                <w:rFonts w:ascii="Arial" w:eastAsia="Times New Roman" w:hAnsi="Arial" w:cs="Arial"/>
                <w:color w:val="212529"/>
                <w:sz w:val="24"/>
                <w:szCs w:val="24"/>
                <w:lang w:eastAsia="ru-RU"/>
              </w:rPr>
              <w:t>5</w:t>
            </w:r>
          </w:p>
        </w:tc>
      </w:tr>
      <w:tr w:rsidR="006325E8" w:rsidRPr="006325E8" w:rsidTr="006325E8">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3" w:name="100230"/>
            <w:bookmarkEnd w:id="243"/>
            <w:r w:rsidRPr="006325E8">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44" w:name="100231"/>
            <w:bookmarkEnd w:id="244"/>
            <w:r w:rsidRPr="006325E8">
              <w:rPr>
                <w:rFonts w:ascii="Arial" w:eastAsia="Times New Roman" w:hAnsi="Arial" w:cs="Arial"/>
                <w:color w:val="212529"/>
                <w:sz w:val="24"/>
                <w:szCs w:val="24"/>
                <w:lang w:eastAsia="ru-RU"/>
              </w:rPr>
              <w:t>Доля общеобразовательных организаций, имеющих школьный спортивный клуб</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5" w:name="100232"/>
            <w:bookmarkEnd w:id="245"/>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6" w:name="100233"/>
            <w:bookmarkEnd w:id="246"/>
            <w:r w:rsidRPr="006325E8">
              <w:rPr>
                <w:rFonts w:ascii="Arial" w:eastAsia="Times New Roman" w:hAnsi="Arial" w:cs="Arial"/>
                <w:color w:val="212529"/>
                <w:sz w:val="24"/>
                <w:szCs w:val="24"/>
                <w:lang w:eastAsia="ru-RU"/>
              </w:rPr>
              <w:t>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7" w:name="100234"/>
            <w:bookmarkEnd w:id="247"/>
            <w:r w:rsidRPr="006325E8">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8" w:name="100235"/>
            <w:bookmarkEnd w:id="248"/>
            <w:r w:rsidRPr="006325E8">
              <w:rPr>
                <w:rFonts w:ascii="Arial" w:eastAsia="Times New Roman" w:hAnsi="Arial" w:cs="Arial"/>
                <w:color w:val="212529"/>
                <w:sz w:val="24"/>
                <w:szCs w:val="24"/>
                <w:lang w:eastAsia="ru-RU"/>
              </w:rPr>
              <w:t>100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49" w:name="100236"/>
            <w:bookmarkEnd w:id="249"/>
            <w:r w:rsidRPr="006325E8">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50" w:name="100237"/>
            <w:bookmarkEnd w:id="250"/>
            <w:r w:rsidRPr="006325E8">
              <w:rPr>
                <w:rFonts w:ascii="Arial" w:eastAsia="Times New Roman" w:hAnsi="Arial" w:cs="Arial"/>
                <w:color w:val="212529"/>
                <w:sz w:val="24"/>
                <w:szCs w:val="24"/>
                <w:lang w:eastAsia="ru-RU"/>
              </w:rPr>
              <w:t>Доля детей, обучающихся в 5 - 9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51" w:name="100238"/>
            <w:bookmarkEnd w:id="251"/>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52" w:name="100239"/>
            <w:bookmarkEnd w:id="252"/>
            <w:r w:rsidRPr="006325E8">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53" w:name="100240"/>
            <w:bookmarkEnd w:id="253"/>
            <w:r w:rsidRPr="006325E8">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54" w:name="100241"/>
            <w:bookmarkEnd w:id="254"/>
            <w:r w:rsidRPr="006325E8">
              <w:rPr>
                <w:rFonts w:ascii="Arial" w:eastAsia="Times New Roman" w:hAnsi="Arial" w:cs="Arial"/>
                <w:color w:val="212529"/>
                <w:sz w:val="24"/>
                <w:szCs w:val="24"/>
                <w:lang w:eastAsia="ru-RU"/>
              </w:rPr>
              <w:t>10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55" w:name="100242"/>
            <w:bookmarkEnd w:id="255"/>
            <w:r w:rsidRPr="006325E8">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56" w:name="100243"/>
            <w:bookmarkStart w:id="257" w:name="100624"/>
            <w:bookmarkEnd w:id="256"/>
            <w:bookmarkEnd w:id="257"/>
            <w:r w:rsidRPr="006325E8">
              <w:rPr>
                <w:rFonts w:ascii="Arial" w:eastAsia="Times New Roman" w:hAnsi="Arial" w:cs="Arial"/>
                <w:color w:val="212529"/>
                <w:sz w:val="24"/>
                <w:szCs w:val="24"/>
                <w:lang w:eastAsia="ru-RU"/>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исполнительных органов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58" w:name="100244"/>
            <w:bookmarkEnd w:id="258"/>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59" w:name="100245"/>
            <w:bookmarkEnd w:id="259"/>
            <w:r w:rsidRPr="006325E8">
              <w:rPr>
                <w:rFonts w:ascii="Arial" w:eastAsia="Times New Roman" w:hAnsi="Arial" w:cs="Arial"/>
                <w:color w:val="212529"/>
                <w:sz w:val="24"/>
                <w:szCs w:val="24"/>
                <w:lang w:eastAsia="ru-RU"/>
              </w:rPr>
              <w:t>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0" w:name="100246"/>
            <w:bookmarkEnd w:id="260"/>
            <w:r w:rsidRPr="006325E8">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1" w:name="100247"/>
            <w:bookmarkEnd w:id="261"/>
            <w:r w:rsidRPr="006325E8">
              <w:rPr>
                <w:rFonts w:ascii="Arial" w:eastAsia="Times New Roman" w:hAnsi="Arial" w:cs="Arial"/>
                <w:color w:val="212529"/>
                <w:sz w:val="24"/>
                <w:szCs w:val="24"/>
                <w:lang w:eastAsia="ru-RU"/>
              </w:rPr>
              <w:t>100</w:t>
            </w:r>
          </w:p>
        </w:tc>
      </w:tr>
      <w:tr w:rsidR="006325E8" w:rsidRPr="006325E8" w:rsidTr="006325E8">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2" w:name="100248"/>
            <w:bookmarkEnd w:id="262"/>
            <w:r w:rsidRPr="006325E8">
              <w:rPr>
                <w:rFonts w:ascii="Arial" w:eastAsia="Times New Roman" w:hAnsi="Arial" w:cs="Arial"/>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63" w:name="100249"/>
            <w:bookmarkEnd w:id="263"/>
            <w:r w:rsidRPr="006325E8">
              <w:rPr>
                <w:rFonts w:ascii="Arial" w:eastAsia="Times New Roman" w:hAnsi="Arial" w:cs="Arial"/>
                <w:color w:val="212529"/>
                <w:sz w:val="24"/>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4" w:name="100250"/>
            <w:bookmarkEnd w:id="264"/>
            <w:r w:rsidRPr="006325E8">
              <w:rPr>
                <w:rFonts w:ascii="Arial" w:eastAsia="Times New Roman" w:hAnsi="Arial" w:cs="Arial"/>
                <w:color w:val="212529"/>
                <w:sz w:val="24"/>
                <w:szCs w:val="24"/>
                <w:lang w:eastAsia="ru-RU"/>
              </w:rPr>
              <w:t>тыс. 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5" w:name="100251"/>
            <w:bookmarkEnd w:id="265"/>
            <w:r w:rsidRPr="006325E8">
              <w:rPr>
                <w:rFonts w:ascii="Arial" w:eastAsia="Times New Roman" w:hAnsi="Arial" w:cs="Arial"/>
                <w:color w:val="212529"/>
                <w:sz w:val="24"/>
                <w:szCs w:val="24"/>
                <w:lang w:eastAsia="ru-RU"/>
              </w:rPr>
              <w:t>900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6" w:name="100252"/>
            <w:bookmarkEnd w:id="266"/>
            <w:r w:rsidRPr="006325E8">
              <w:rPr>
                <w:rFonts w:ascii="Arial" w:eastAsia="Times New Roman" w:hAnsi="Arial" w:cs="Arial"/>
                <w:color w:val="212529"/>
                <w:sz w:val="24"/>
                <w:szCs w:val="24"/>
                <w:lang w:eastAsia="ru-RU"/>
              </w:rPr>
              <w:t>1350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7" w:name="100253"/>
            <w:bookmarkEnd w:id="267"/>
            <w:r w:rsidRPr="006325E8">
              <w:rPr>
                <w:rFonts w:ascii="Arial" w:eastAsia="Times New Roman" w:hAnsi="Arial" w:cs="Arial"/>
                <w:color w:val="212529"/>
                <w:sz w:val="24"/>
                <w:szCs w:val="24"/>
                <w:lang w:eastAsia="ru-RU"/>
              </w:rPr>
              <w:t>2550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68" w:name="100254"/>
            <w:bookmarkEnd w:id="268"/>
            <w:r w:rsidRPr="006325E8">
              <w:rPr>
                <w:rFonts w:ascii="Arial" w:eastAsia="Times New Roman" w:hAnsi="Arial" w:cs="Arial"/>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69" w:name="100255"/>
            <w:bookmarkEnd w:id="269"/>
            <w:r w:rsidRPr="006325E8">
              <w:rPr>
                <w:rFonts w:ascii="Arial" w:eastAsia="Times New Roman" w:hAnsi="Arial" w:cs="Arial"/>
                <w:color w:val="212529"/>
                <w:sz w:val="24"/>
                <w:szCs w:val="24"/>
                <w:lang w:eastAsia="ru-RU"/>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0" w:name="100256"/>
            <w:bookmarkEnd w:id="270"/>
            <w:r w:rsidRPr="006325E8">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1" w:name="100257"/>
            <w:bookmarkEnd w:id="271"/>
            <w:r w:rsidRPr="006325E8">
              <w:rPr>
                <w:rFonts w:ascii="Arial" w:eastAsia="Times New Roman" w:hAnsi="Arial" w:cs="Arial"/>
                <w:color w:val="212529"/>
                <w:sz w:val="24"/>
                <w:szCs w:val="24"/>
                <w:lang w:eastAsia="ru-RU"/>
              </w:rPr>
              <w:t>3 360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2" w:name="100258"/>
            <w:bookmarkEnd w:id="272"/>
            <w:r w:rsidRPr="006325E8">
              <w:rPr>
                <w:rFonts w:ascii="Arial" w:eastAsia="Times New Roman" w:hAnsi="Arial" w:cs="Arial"/>
                <w:color w:val="212529"/>
                <w:sz w:val="24"/>
                <w:szCs w:val="24"/>
                <w:lang w:eastAsia="ru-RU"/>
              </w:rPr>
              <w:t>5765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3" w:name="100259"/>
            <w:bookmarkEnd w:id="273"/>
            <w:r w:rsidRPr="006325E8">
              <w:rPr>
                <w:rFonts w:ascii="Arial" w:eastAsia="Times New Roman" w:hAnsi="Arial" w:cs="Arial"/>
                <w:color w:val="212529"/>
                <w:sz w:val="24"/>
                <w:szCs w:val="24"/>
                <w:lang w:eastAsia="ru-RU"/>
              </w:rPr>
              <w:t>9020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4" w:name="100260"/>
            <w:bookmarkEnd w:id="274"/>
            <w:r w:rsidRPr="006325E8">
              <w:rPr>
                <w:rFonts w:ascii="Arial" w:eastAsia="Times New Roman" w:hAnsi="Arial" w:cs="Arial"/>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75" w:name="100261"/>
            <w:bookmarkEnd w:id="275"/>
            <w:r w:rsidRPr="006325E8">
              <w:rPr>
                <w:rFonts w:ascii="Arial" w:eastAsia="Times New Roman" w:hAnsi="Arial" w:cs="Arial"/>
                <w:color w:val="212529"/>
                <w:sz w:val="24"/>
                <w:szCs w:val="24"/>
                <w:lang w:eastAsia="ru-RU"/>
              </w:rPr>
              <w:t xml:space="preserve">Созданы и функционируют региональные центры выявления, поддержки и развития способностей и талантов у детей и молодежи. Нарастающий </w:t>
            </w:r>
            <w:r w:rsidRPr="006325E8">
              <w:rPr>
                <w:rFonts w:ascii="Arial" w:eastAsia="Times New Roman" w:hAnsi="Arial" w:cs="Arial"/>
                <w:color w:val="212529"/>
                <w:sz w:val="24"/>
                <w:szCs w:val="24"/>
                <w:lang w:eastAsia="ru-RU"/>
              </w:rPr>
              <w:lastRenderedPageBreak/>
              <w:t>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6" w:name="100262"/>
            <w:bookmarkEnd w:id="276"/>
            <w:r w:rsidRPr="006325E8">
              <w:rPr>
                <w:rFonts w:ascii="Arial" w:eastAsia="Times New Roman" w:hAnsi="Arial" w:cs="Arial"/>
                <w:color w:val="212529"/>
                <w:sz w:val="24"/>
                <w:szCs w:val="24"/>
                <w:lang w:eastAsia="ru-RU"/>
              </w:rPr>
              <w:lastRenderedPageBreak/>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7" w:name="100263"/>
            <w:bookmarkEnd w:id="277"/>
            <w:r w:rsidRPr="006325E8">
              <w:rPr>
                <w:rFonts w:ascii="Arial" w:eastAsia="Times New Roman" w:hAnsi="Arial" w:cs="Arial"/>
                <w:color w:val="212529"/>
                <w:sz w:val="24"/>
                <w:szCs w:val="24"/>
                <w:lang w:eastAsia="ru-RU"/>
              </w:rPr>
              <w:t>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8" w:name="100264"/>
            <w:bookmarkEnd w:id="278"/>
            <w:r w:rsidRPr="006325E8">
              <w:rPr>
                <w:rFonts w:ascii="Arial" w:eastAsia="Times New Roman" w:hAnsi="Arial" w:cs="Arial"/>
                <w:color w:val="212529"/>
                <w:sz w:val="24"/>
                <w:szCs w:val="24"/>
                <w:lang w:eastAsia="ru-RU"/>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79" w:name="100265"/>
            <w:bookmarkEnd w:id="279"/>
            <w:r w:rsidRPr="006325E8">
              <w:rPr>
                <w:rFonts w:ascii="Arial" w:eastAsia="Times New Roman" w:hAnsi="Arial" w:cs="Arial"/>
                <w:color w:val="212529"/>
                <w:sz w:val="24"/>
                <w:szCs w:val="24"/>
                <w:lang w:eastAsia="ru-RU"/>
              </w:rPr>
              <w:t>85</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0" w:name="100266"/>
            <w:bookmarkEnd w:id="280"/>
            <w:r w:rsidRPr="006325E8">
              <w:rPr>
                <w:rFonts w:ascii="Arial" w:eastAsia="Times New Roman" w:hAnsi="Arial" w:cs="Arial"/>
                <w:color w:val="212529"/>
                <w:sz w:val="24"/>
                <w:szCs w:val="24"/>
                <w:lang w:eastAsia="ru-RU"/>
              </w:rPr>
              <w:lastRenderedPageBreak/>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81" w:name="100267"/>
            <w:bookmarkEnd w:id="281"/>
            <w:r w:rsidRPr="006325E8">
              <w:rPr>
                <w:rFonts w:ascii="Arial" w:eastAsia="Times New Roman" w:hAnsi="Arial" w:cs="Arial"/>
                <w:color w:val="212529"/>
                <w:sz w:val="24"/>
                <w:szCs w:val="24"/>
                <w:lang w:eastAsia="ru-RU"/>
              </w:rPr>
              <w:t xml:space="preserve">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6325E8">
              <w:rPr>
                <w:rFonts w:ascii="Arial" w:eastAsia="Times New Roman" w:hAnsi="Arial" w:cs="Arial"/>
                <w:color w:val="212529"/>
                <w:sz w:val="24"/>
                <w:szCs w:val="24"/>
                <w:lang w:eastAsia="ru-RU"/>
              </w:rPr>
              <w:t>профориентационных</w:t>
            </w:r>
            <w:proofErr w:type="spellEnd"/>
            <w:r w:rsidRPr="006325E8">
              <w:rPr>
                <w:rFonts w:ascii="Arial" w:eastAsia="Times New Roman" w:hAnsi="Arial" w:cs="Arial"/>
                <w:color w:val="212529"/>
                <w:sz w:val="24"/>
                <w:szCs w:val="24"/>
                <w:lang w:eastAsia="ru-RU"/>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2" w:name="100268"/>
            <w:bookmarkEnd w:id="282"/>
            <w:r w:rsidRPr="006325E8">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3" w:name="100269"/>
            <w:bookmarkEnd w:id="283"/>
            <w:r w:rsidRPr="006325E8">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4" w:name="100270"/>
            <w:bookmarkEnd w:id="284"/>
            <w:r w:rsidRPr="006325E8">
              <w:rPr>
                <w:rFonts w:ascii="Arial" w:eastAsia="Times New Roman" w:hAnsi="Arial" w:cs="Arial"/>
                <w:color w:val="212529"/>
                <w:sz w:val="24"/>
                <w:szCs w:val="24"/>
                <w:lang w:eastAsia="ru-RU"/>
              </w:rPr>
              <w:t>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5" w:name="100271"/>
            <w:bookmarkEnd w:id="285"/>
            <w:r w:rsidRPr="006325E8">
              <w:rPr>
                <w:rFonts w:ascii="Arial" w:eastAsia="Times New Roman" w:hAnsi="Arial" w:cs="Arial"/>
                <w:color w:val="212529"/>
                <w:sz w:val="24"/>
                <w:szCs w:val="24"/>
                <w:lang w:eastAsia="ru-RU"/>
              </w:rPr>
              <w:t>150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6" w:name="100272"/>
            <w:bookmarkEnd w:id="286"/>
            <w:r w:rsidRPr="006325E8">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87" w:name="100273"/>
            <w:bookmarkEnd w:id="287"/>
            <w:r w:rsidRPr="006325E8">
              <w:rPr>
                <w:rFonts w:ascii="Arial" w:eastAsia="Times New Roman" w:hAnsi="Arial" w:cs="Arial"/>
                <w:color w:val="212529"/>
                <w:sz w:val="24"/>
                <w:szCs w:val="24"/>
                <w:lang w:eastAsia="ru-RU"/>
              </w:rPr>
              <w:t>Внедрена и функционирует целевая модель развития региональных систем дополнительного образования детей.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8" w:name="100274"/>
            <w:bookmarkEnd w:id="288"/>
            <w:r w:rsidRPr="006325E8">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89" w:name="100275"/>
            <w:bookmarkEnd w:id="289"/>
            <w:r w:rsidRPr="006325E8">
              <w:rPr>
                <w:rFonts w:ascii="Arial" w:eastAsia="Times New Roman" w:hAnsi="Arial" w:cs="Arial"/>
                <w:color w:val="212529"/>
                <w:sz w:val="24"/>
                <w:szCs w:val="24"/>
                <w:lang w:eastAsia="ru-RU"/>
              </w:rPr>
              <w:t>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0" w:name="100276"/>
            <w:bookmarkEnd w:id="290"/>
            <w:r w:rsidRPr="006325E8">
              <w:rPr>
                <w:rFonts w:ascii="Arial" w:eastAsia="Times New Roman" w:hAnsi="Arial" w:cs="Arial"/>
                <w:color w:val="212529"/>
                <w:sz w:val="24"/>
                <w:szCs w:val="24"/>
                <w:lang w:eastAsia="ru-RU"/>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1" w:name="100277"/>
            <w:bookmarkEnd w:id="291"/>
            <w:r w:rsidRPr="006325E8">
              <w:rPr>
                <w:rFonts w:ascii="Arial" w:eastAsia="Times New Roman" w:hAnsi="Arial" w:cs="Arial"/>
                <w:color w:val="212529"/>
                <w:sz w:val="24"/>
                <w:szCs w:val="24"/>
                <w:lang w:eastAsia="ru-RU"/>
              </w:rPr>
              <w:t>85</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2" w:name="100278"/>
            <w:bookmarkEnd w:id="292"/>
            <w:r w:rsidRPr="006325E8">
              <w:rPr>
                <w:rFonts w:ascii="Arial" w:eastAsia="Times New Roman" w:hAnsi="Arial" w:cs="Arial"/>
                <w:color w:val="212529"/>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93" w:name="100279"/>
            <w:bookmarkEnd w:id="293"/>
            <w:r w:rsidRPr="006325E8">
              <w:rPr>
                <w:rFonts w:ascii="Arial" w:eastAsia="Times New Roman" w:hAnsi="Arial" w:cs="Arial"/>
                <w:color w:val="212529"/>
                <w:sz w:val="24"/>
                <w:szCs w:val="24"/>
                <w:lang w:eastAsia="ru-RU"/>
              </w:rPr>
              <w:t>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общественно-государственного физкультурно-спортивного объединения "Юность России".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4" w:name="100280"/>
            <w:bookmarkEnd w:id="294"/>
            <w:r w:rsidRPr="006325E8">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5" w:name="100281"/>
            <w:bookmarkEnd w:id="295"/>
            <w:r w:rsidRPr="006325E8">
              <w:rPr>
                <w:rFonts w:ascii="Arial" w:eastAsia="Times New Roman" w:hAnsi="Arial" w:cs="Arial"/>
                <w:color w:val="212529"/>
                <w:sz w:val="24"/>
                <w:szCs w:val="24"/>
                <w:lang w:eastAsia="ru-RU"/>
              </w:rPr>
              <w:t>975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6" w:name="100282"/>
            <w:bookmarkEnd w:id="296"/>
            <w:r w:rsidRPr="006325E8">
              <w:rPr>
                <w:rFonts w:ascii="Arial" w:eastAsia="Times New Roman" w:hAnsi="Arial" w:cs="Arial"/>
                <w:color w:val="212529"/>
                <w:sz w:val="24"/>
                <w:szCs w:val="24"/>
                <w:lang w:eastAsia="ru-RU"/>
              </w:rPr>
              <w:t>1125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7" w:name="100283"/>
            <w:bookmarkEnd w:id="297"/>
            <w:r w:rsidRPr="006325E8">
              <w:rPr>
                <w:rFonts w:ascii="Arial" w:eastAsia="Times New Roman" w:hAnsi="Arial" w:cs="Arial"/>
                <w:color w:val="212529"/>
                <w:sz w:val="24"/>
                <w:szCs w:val="24"/>
                <w:lang w:eastAsia="ru-RU"/>
              </w:rPr>
              <w:t>1575</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298" w:name="100284"/>
            <w:bookmarkEnd w:id="298"/>
            <w:r w:rsidRPr="006325E8">
              <w:rPr>
                <w:rFonts w:ascii="Arial" w:eastAsia="Times New Roman" w:hAnsi="Arial" w:cs="Arial"/>
                <w:color w:val="212529"/>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299" w:name="100285"/>
            <w:bookmarkEnd w:id="299"/>
            <w:proofErr w:type="gramStart"/>
            <w:r w:rsidRPr="006325E8">
              <w:rPr>
                <w:rFonts w:ascii="Arial" w:eastAsia="Times New Roman" w:hAnsi="Arial" w:cs="Arial"/>
                <w:color w:val="212529"/>
                <w:sz w:val="24"/>
                <w:szCs w:val="24"/>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0" w:name="100286"/>
            <w:bookmarkEnd w:id="300"/>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1" w:name="100287"/>
            <w:bookmarkEnd w:id="301"/>
            <w:r w:rsidRPr="006325E8">
              <w:rPr>
                <w:rFonts w:ascii="Arial" w:eastAsia="Times New Roman" w:hAnsi="Arial" w:cs="Arial"/>
                <w:color w:val="212529"/>
                <w:sz w:val="24"/>
                <w:szCs w:val="24"/>
                <w:lang w:eastAsia="ru-RU"/>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2" w:name="100288"/>
            <w:bookmarkEnd w:id="302"/>
            <w:r w:rsidRPr="006325E8">
              <w:rPr>
                <w:rFonts w:ascii="Arial" w:eastAsia="Times New Roman" w:hAnsi="Arial" w:cs="Arial"/>
                <w:color w:val="212529"/>
                <w:sz w:val="24"/>
                <w:szCs w:val="24"/>
                <w:lang w:eastAsia="ru-RU"/>
              </w:rPr>
              <w:t>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3" w:name="100289"/>
            <w:bookmarkEnd w:id="303"/>
            <w:r w:rsidRPr="006325E8">
              <w:rPr>
                <w:rFonts w:ascii="Arial" w:eastAsia="Times New Roman" w:hAnsi="Arial" w:cs="Arial"/>
                <w:color w:val="212529"/>
                <w:sz w:val="24"/>
                <w:szCs w:val="24"/>
                <w:lang w:eastAsia="ru-RU"/>
              </w:rPr>
              <w:t>49</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4" w:name="100290"/>
            <w:bookmarkEnd w:id="304"/>
            <w:r w:rsidRPr="006325E8">
              <w:rPr>
                <w:rFonts w:ascii="Arial" w:eastAsia="Times New Roman" w:hAnsi="Arial" w:cs="Arial"/>
                <w:color w:val="212529"/>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05" w:name="100291"/>
            <w:bookmarkEnd w:id="305"/>
            <w:r w:rsidRPr="006325E8">
              <w:rPr>
                <w:rFonts w:ascii="Arial" w:eastAsia="Times New Roman" w:hAnsi="Arial" w:cs="Arial"/>
                <w:color w:val="212529"/>
                <w:sz w:val="24"/>
                <w:szCs w:val="24"/>
                <w:lang w:eastAsia="ru-RU"/>
              </w:rPr>
              <w:t>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sidRPr="006325E8">
              <w:rPr>
                <w:rFonts w:ascii="Arial" w:eastAsia="Times New Roman" w:hAnsi="Arial" w:cs="Arial"/>
                <w:color w:val="212529"/>
                <w:sz w:val="24"/>
                <w:szCs w:val="24"/>
                <w:lang w:eastAsia="ru-RU"/>
              </w:rPr>
              <w:t>Проектория</w:t>
            </w:r>
            <w:proofErr w:type="spellEnd"/>
            <w:r w:rsidRPr="006325E8">
              <w:rPr>
                <w:rFonts w:ascii="Arial" w:eastAsia="Times New Roman" w:hAnsi="Arial" w:cs="Arial"/>
                <w:color w:val="212529"/>
                <w:sz w:val="24"/>
                <w:szCs w:val="24"/>
                <w:lang w:eastAsia="ru-RU"/>
              </w:rPr>
              <w:t>", в которых приняли участие дети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6" w:name="100292"/>
            <w:bookmarkEnd w:id="306"/>
            <w:r w:rsidRPr="006325E8">
              <w:rPr>
                <w:rFonts w:ascii="Arial" w:eastAsia="Times New Roman" w:hAnsi="Arial" w:cs="Arial"/>
                <w:color w:val="212529"/>
                <w:sz w:val="24"/>
                <w:szCs w:val="24"/>
                <w:lang w:eastAsia="ru-RU"/>
              </w:rPr>
              <w:t>млн.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7" w:name="100293"/>
            <w:bookmarkEnd w:id="307"/>
            <w:r w:rsidRPr="006325E8">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8" w:name="100294"/>
            <w:bookmarkEnd w:id="308"/>
            <w:r w:rsidRPr="006325E8">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09" w:name="100295"/>
            <w:bookmarkEnd w:id="309"/>
            <w:r w:rsidRPr="006325E8">
              <w:rPr>
                <w:rFonts w:ascii="Arial" w:eastAsia="Times New Roman" w:hAnsi="Arial" w:cs="Arial"/>
                <w:color w:val="212529"/>
                <w:sz w:val="24"/>
                <w:szCs w:val="24"/>
                <w:lang w:eastAsia="ru-RU"/>
              </w:rPr>
              <w:t>6</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0" w:name="100296"/>
            <w:bookmarkEnd w:id="310"/>
            <w:r w:rsidRPr="006325E8">
              <w:rPr>
                <w:rFonts w:ascii="Arial" w:eastAsia="Times New Roman" w:hAnsi="Arial" w:cs="Arial"/>
                <w:color w:val="212529"/>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11" w:name="100297"/>
            <w:bookmarkEnd w:id="311"/>
            <w:r w:rsidRPr="006325E8">
              <w:rPr>
                <w:rFonts w:ascii="Arial" w:eastAsia="Times New Roman" w:hAnsi="Arial" w:cs="Arial"/>
                <w:color w:val="212529"/>
                <w:sz w:val="24"/>
                <w:szCs w:val="24"/>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2" w:name="100298"/>
            <w:bookmarkEnd w:id="312"/>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3" w:name="100299"/>
            <w:bookmarkEnd w:id="313"/>
            <w:r w:rsidRPr="006325E8">
              <w:rPr>
                <w:rFonts w:ascii="Arial" w:eastAsia="Times New Roman" w:hAnsi="Arial" w:cs="Arial"/>
                <w:color w:val="212529"/>
                <w:sz w:val="24"/>
                <w:szCs w:val="24"/>
                <w:lang w:eastAsia="ru-RU"/>
              </w:rPr>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4" w:name="100300"/>
            <w:bookmarkEnd w:id="314"/>
            <w:r w:rsidRPr="006325E8">
              <w:rPr>
                <w:rFonts w:ascii="Arial" w:eastAsia="Times New Roman" w:hAnsi="Arial" w:cs="Arial"/>
                <w:color w:val="212529"/>
                <w:sz w:val="24"/>
                <w:szCs w:val="24"/>
                <w:lang w:eastAsia="ru-RU"/>
              </w:rPr>
              <w:t>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5" w:name="100301"/>
            <w:bookmarkEnd w:id="315"/>
            <w:r w:rsidRPr="006325E8">
              <w:rPr>
                <w:rFonts w:ascii="Arial" w:eastAsia="Times New Roman" w:hAnsi="Arial" w:cs="Arial"/>
                <w:color w:val="212529"/>
                <w:sz w:val="24"/>
                <w:szCs w:val="24"/>
                <w:lang w:eastAsia="ru-RU"/>
              </w:rPr>
              <w:t>80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6" w:name="100302"/>
            <w:bookmarkEnd w:id="316"/>
            <w:r w:rsidRPr="006325E8">
              <w:rPr>
                <w:rFonts w:ascii="Arial" w:eastAsia="Times New Roman" w:hAnsi="Arial" w:cs="Arial"/>
                <w:color w:val="212529"/>
                <w:sz w:val="24"/>
                <w:szCs w:val="24"/>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17" w:name="100303"/>
            <w:bookmarkEnd w:id="317"/>
            <w:r w:rsidRPr="006325E8">
              <w:rPr>
                <w:rFonts w:ascii="Arial" w:eastAsia="Times New Roman" w:hAnsi="Arial" w:cs="Arial"/>
                <w:color w:val="212529"/>
                <w:sz w:val="24"/>
                <w:szCs w:val="24"/>
                <w:lang w:eastAsia="ru-RU"/>
              </w:rPr>
              <w:t>Выплата премий лучшим педагогам дополнительного образования за достижения в педагогической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8" w:name="100304"/>
            <w:bookmarkEnd w:id="318"/>
            <w:r w:rsidRPr="006325E8">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19" w:name="100305"/>
            <w:bookmarkEnd w:id="319"/>
            <w:r w:rsidRPr="006325E8">
              <w:rPr>
                <w:rFonts w:ascii="Arial" w:eastAsia="Times New Roman" w:hAnsi="Arial" w:cs="Arial"/>
                <w:color w:val="212529"/>
                <w:sz w:val="24"/>
                <w:szCs w:val="24"/>
                <w:lang w:eastAsia="ru-RU"/>
              </w:rPr>
              <w:t>100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0" w:name="100306"/>
            <w:bookmarkEnd w:id="320"/>
            <w:r w:rsidRPr="006325E8">
              <w:rPr>
                <w:rFonts w:ascii="Arial" w:eastAsia="Times New Roman" w:hAnsi="Arial" w:cs="Arial"/>
                <w:color w:val="212529"/>
                <w:sz w:val="24"/>
                <w:szCs w:val="24"/>
                <w:lang w:eastAsia="ru-RU"/>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21" w:name="100307"/>
            <w:bookmarkEnd w:id="321"/>
            <w:r w:rsidRPr="006325E8">
              <w:rPr>
                <w:rFonts w:ascii="Arial" w:eastAsia="Times New Roman" w:hAnsi="Arial" w:cs="Arial"/>
                <w:color w:val="212529"/>
                <w:sz w:val="24"/>
                <w:szCs w:val="24"/>
                <w:lang w:eastAsia="ru-RU"/>
              </w:rPr>
              <w:t>Организована подготовка педагогов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2" w:name="100308"/>
            <w:bookmarkEnd w:id="322"/>
            <w:r w:rsidRPr="006325E8">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3" w:name="100309"/>
            <w:bookmarkEnd w:id="323"/>
            <w:r w:rsidRPr="006325E8">
              <w:rPr>
                <w:rFonts w:ascii="Arial" w:eastAsia="Times New Roman" w:hAnsi="Arial" w:cs="Arial"/>
                <w:color w:val="212529"/>
                <w:sz w:val="24"/>
                <w:szCs w:val="24"/>
                <w:lang w:eastAsia="ru-RU"/>
              </w:rPr>
              <w:t>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4" w:name="100310"/>
            <w:bookmarkEnd w:id="324"/>
            <w:r w:rsidRPr="006325E8">
              <w:rPr>
                <w:rFonts w:ascii="Arial" w:eastAsia="Times New Roman" w:hAnsi="Arial" w:cs="Arial"/>
                <w:color w:val="212529"/>
                <w:sz w:val="24"/>
                <w:szCs w:val="24"/>
                <w:lang w:eastAsia="ru-RU"/>
              </w:rPr>
              <w:t>130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5" w:name="100311"/>
            <w:bookmarkEnd w:id="325"/>
            <w:r w:rsidRPr="006325E8">
              <w:rPr>
                <w:rFonts w:ascii="Arial" w:eastAsia="Times New Roman" w:hAnsi="Arial" w:cs="Arial"/>
                <w:color w:val="212529"/>
                <w:sz w:val="24"/>
                <w:szCs w:val="24"/>
                <w:lang w:eastAsia="ru-RU"/>
              </w:rPr>
              <w:t>301</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6" w:name="100312"/>
            <w:bookmarkEnd w:id="326"/>
            <w:r w:rsidRPr="006325E8">
              <w:rPr>
                <w:rFonts w:ascii="Arial" w:eastAsia="Times New Roman" w:hAnsi="Arial" w:cs="Arial"/>
                <w:color w:val="212529"/>
                <w:sz w:val="24"/>
                <w:szCs w:val="24"/>
                <w:lang w:eastAsia="ru-RU"/>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27" w:name="100313"/>
            <w:bookmarkEnd w:id="327"/>
            <w:r w:rsidRPr="006325E8">
              <w:rPr>
                <w:rFonts w:ascii="Arial" w:eastAsia="Times New Roman" w:hAnsi="Arial" w:cs="Arial"/>
                <w:color w:val="212529"/>
                <w:sz w:val="24"/>
                <w:szCs w:val="24"/>
                <w:lang w:eastAsia="ru-RU"/>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8" w:name="100314"/>
            <w:bookmarkEnd w:id="328"/>
            <w:r w:rsidRPr="006325E8">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29" w:name="100315"/>
            <w:bookmarkEnd w:id="329"/>
            <w:r w:rsidRPr="006325E8">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0" w:name="100316"/>
            <w:bookmarkEnd w:id="330"/>
            <w:r w:rsidRPr="006325E8">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1" w:name="100317"/>
            <w:bookmarkEnd w:id="331"/>
            <w:r w:rsidRPr="006325E8">
              <w:rPr>
                <w:rFonts w:ascii="Arial" w:eastAsia="Times New Roman" w:hAnsi="Arial" w:cs="Arial"/>
                <w:color w:val="212529"/>
                <w:sz w:val="24"/>
                <w:szCs w:val="24"/>
                <w:lang w:eastAsia="ru-RU"/>
              </w:rPr>
              <w:t>150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2" w:name="100318"/>
            <w:bookmarkEnd w:id="332"/>
            <w:r w:rsidRPr="006325E8">
              <w:rPr>
                <w:rFonts w:ascii="Arial" w:eastAsia="Times New Roman" w:hAnsi="Arial" w:cs="Arial"/>
                <w:color w:val="212529"/>
                <w:sz w:val="24"/>
                <w:szCs w:val="24"/>
                <w:lang w:eastAsia="ru-RU"/>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33" w:name="100319"/>
            <w:bookmarkEnd w:id="333"/>
            <w:r w:rsidRPr="006325E8">
              <w:rPr>
                <w:rFonts w:ascii="Arial" w:eastAsia="Times New Roman" w:hAnsi="Arial" w:cs="Arial"/>
                <w:color w:val="212529"/>
                <w:sz w:val="24"/>
                <w:szCs w:val="24"/>
                <w:lang w:eastAsia="ru-RU"/>
              </w:rPr>
              <w:t xml:space="preserve">Создана сеть технологических кружков на базе общеобразовательных организаций (для </w:t>
            </w:r>
            <w:r w:rsidRPr="006325E8">
              <w:rPr>
                <w:rFonts w:ascii="Arial" w:eastAsia="Times New Roman" w:hAnsi="Arial" w:cs="Arial"/>
                <w:color w:val="212529"/>
                <w:sz w:val="24"/>
                <w:szCs w:val="24"/>
                <w:lang w:eastAsia="ru-RU"/>
              </w:rPr>
              <w:lastRenderedPageBreak/>
              <w:t>подготовки нового поколения технологических лидеров, инженеров и ученых)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4" w:name="100320"/>
            <w:bookmarkEnd w:id="334"/>
            <w:r w:rsidRPr="006325E8">
              <w:rPr>
                <w:rFonts w:ascii="Arial" w:eastAsia="Times New Roman" w:hAnsi="Arial" w:cs="Arial"/>
                <w:color w:val="212529"/>
                <w:sz w:val="24"/>
                <w:szCs w:val="24"/>
                <w:lang w:eastAsia="ru-RU"/>
              </w:rPr>
              <w:lastRenderedPageBreak/>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5" w:name="100321"/>
            <w:bookmarkEnd w:id="335"/>
            <w:r w:rsidRPr="006325E8">
              <w:rPr>
                <w:rFonts w:ascii="Arial" w:eastAsia="Times New Roman" w:hAnsi="Arial" w:cs="Arial"/>
                <w:color w:val="212529"/>
                <w:sz w:val="24"/>
                <w:szCs w:val="24"/>
                <w:lang w:eastAsia="ru-RU"/>
              </w:rPr>
              <w:t>9500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6" w:name="100322"/>
            <w:bookmarkEnd w:id="336"/>
            <w:r w:rsidRPr="006325E8">
              <w:rPr>
                <w:rFonts w:ascii="Arial" w:eastAsia="Times New Roman" w:hAnsi="Arial" w:cs="Arial"/>
                <w:color w:val="212529"/>
                <w:sz w:val="24"/>
                <w:szCs w:val="24"/>
                <w:lang w:eastAsia="ru-RU"/>
              </w:rPr>
              <w:t>15000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7" w:name="100323"/>
            <w:bookmarkEnd w:id="337"/>
            <w:r w:rsidRPr="006325E8">
              <w:rPr>
                <w:rFonts w:ascii="Arial" w:eastAsia="Times New Roman" w:hAnsi="Arial" w:cs="Arial"/>
                <w:color w:val="212529"/>
                <w:sz w:val="24"/>
                <w:szCs w:val="24"/>
                <w:lang w:eastAsia="ru-RU"/>
              </w:rPr>
              <w:t>20000</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38" w:name="100324"/>
            <w:bookmarkEnd w:id="338"/>
            <w:r w:rsidRPr="006325E8">
              <w:rPr>
                <w:rFonts w:ascii="Arial" w:eastAsia="Times New Roman" w:hAnsi="Arial" w:cs="Arial"/>
                <w:color w:val="212529"/>
                <w:sz w:val="24"/>
                <w:szCs w:val="24"/>
                <w:lang w:eastAsia="ru-RU"/>
              </w:rPr>
              <w:lastRenderedPageBreak/>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39" w:name="100325"/>
            <w:bookmarkStart w:id="340" w:name="100625"/>
            <w:bookmarkEnd w:id="339"/>
            <w:bookmarkEnd w:id="340"/>
            <w:r w:rsidRPr="006325E8">
              <w:rPr>
                <w:rFonts w:ascii="Arial" w:eastAsia="Times New Roman" w:hAnsi="Arial" w:cs="Arial"/>
                <w:color w:val="212529"/>
                <w:sz w:val="24"/>
                <w:szCs w:val="24"/>
                <w:lang w:eastAsia="ru-RU"/>
              </w:rPr>
              <w:t>Сохранена сеть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41" w:name="100326"/>
            <w:bookmarkEnd w:id="341"/>
            <w:r w:rsidRPr="006325E8">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42" w:name="100327"/>
            <w:bookmarkEnd w:id="342"/>
            <w:r w:rsidRPr="006325E8">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43" w:name="100328"/>
            <w:bookmarkEnd w:id="343"/>
            <w:r w:rsidRPr="006325E8">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44" w:name="100329"/>
            <w:bookmarkEnd w:id="344"/>
            <w:r w:rsidRPr="006325E8">
              <w:rPr>
                <w:rFonts w:ascii="Arial" w:eastAsia="Times New Roman" w:hAnsi="Arial" w:cs="Arial"/>
                <w:color w:val="212529"/>
                <w:sz w:val="24"/>
                <w:szCs w:val="24"/>
                <w:lang w:eastAsia="ru-RU"/>
              </w:rPr>
              <w:t>100</w:t>
            </w:r>
          </w:p>
        </w:tc>
      </w:tr>
      <w:tr w:rsidR="006325E8" w:rsidRPr="006325E8" w:rsidTr="006325E8">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bl>
    <w:p w:rsidR="006325E8" w:rsidRPr="006325E8" w:rsidRDefault="006325E8" w:rsidP="0063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325E8" w:rsidRPr="006325E8" w:rsidRDefault="006325E8" w:rsidP="0063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325E8" w:rsidRPr="006325E8" w:rsidRDefault="006325E8" w:rsidP="0063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45" w:name="100330"/>
      <w:bookmarkEnd w:id="345"/>
      <w:r w:rsidRPr="006325E8">
        <w:rPr>
          <w:rFonts w:ascii="Arial" w:eastAsia="Times New Roman" w:hAnsi="Arial" w:cs="Arial"/>
          <w:color w:val="212529"/>
          <w:sz w:val="24"/>
          <w:szCs w:val="24"/>
          <w:lang w:eastAsia="ru-RU"/>
        </w:rPr>
        <w:t>Утвержден</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распоряжением Правительства</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Российской Федерации</w:t>
      </w:r>
    </w:p>
    <w:p w:rsidR="006325E8" w:rsidRPr="006325E8" w:rsidRDefault="006325E8" w:rsidP="006325E8">
      <w:pPr>
        <w:shd w:val="clear" w:color="auto" w:fill="FFFFFF"/>
        <w:spacing w:after="100" w:afterAutospacing="1" w:line="240" w:lineRule="auto"/>
        <w:jc w:val="right"/>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от 31 марта 2022 г. N 678-р</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46" w:name="100331"/>
      <w:bookmarkEnd w:id="346"/>
      <w:r w:rsidRPr="006325E8">
        <w:rPr>
          <w:rFonts w:ascii="Arial" w:eastAsia="Times New Roman" w:hAnsi="Arial" w:cs="Arial"/>
          <w:color w:val="212529"/>
          <w:sz w:val="24"/>
          <w:szCs w:val="24"/>
          <w:lang w:eastAsia="ru-RU"/>
        </w:rPr>
        <w:t>ПЛАН</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МЕРОПРИЯТИЙ ПО РЕАЛИЗАЦИИ КОНЦЕПЦИИ РАЗВИТИЯ ДОПОЛНИТЕЛЬНОГО</w:t>
      </w:r>
    </w:p>
    <w:p w:rsidR="006325E8" w:rsidRPr="006325E8" w:rsidRDefault="006325E8" w:rsidP="006325E8">
      <w:pPr>
        <w:shd w:val="clear" w:color="auto" w:fill="FFFFFF"/>
        <w:spacing w:after="100" w:afterAutospacing="1" w:line="240" w:lineRule="auto"/>
        <w:jc w:val="center"/>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ОБРАЗОВАНИЯ ДЕТЕЙ ДО 2030 ГОДА, I ЭТАП (2022 - 2024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
        <w:gridCol w:w="3517"/>
        <w:gridCol w:w="1253"/>
        <w:gridCol w:w="2424"/>
        <w:gridCol w:w="1852"/>
      </w:tblGrid>
      <w:tr w:rsidR="006325E8" w:rsidRPr="006325E8" w:rsidTr="006325E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47" w:name="100332"/>
            <w:bookmarkEnd w:id="347"/>
            <w:r w:rsidRPr="006325E8">
              <w:rPr>
                <w:rFonts w:ascii="Arial" w:eastAsia="Times New Roman" w:hAnsi="Arial" w:cs="Arial"/>
                <w:color w:val="212529"/>
                <w:sz w:val="24"/>
                <w:szCs w:val="24"/>
                <w:lang w:eastAsia="ru-RU"/>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48" w:name="100333"/>
            <w:bookmarkEnd w:id="348"/>
            <w:r w:rsidRPr="006325E8">
              <w:rPr>
                <w:rFonts w:ascii="Arial" w:eastAsia="Times New Roman" w:hAnsi="Arial" w:cs="Arial"/>
                <w:color w:val="212529"/>
                <w:sz w:val="24"/>
                <w:szCs w:val="24"/>
                <w:lang w:eastAsia="ru-RU"/>
              </w:rPr>
              <w:t>Срок реализации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49" w:name="100334"/>
            <w:bookmarkEnd w:id="349"/>
            <w:r w:rsidRPr="006325E8">
              <w:rPr>
                <w:rFonts w:ascii="Arial" w:eastAsia="Times New Roman" w:hAnsi="Arial" w:cs="Arial"/>
                <w:color w:val="212529"/>
                <w:sz w:val="24"/>
                <w:szCs w:val="24"/>
                <w:lang w:eastAsia="ru-RU"/>
              </w:rPr>
              <w:t>Ответственные исполнители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50" w:name="100335"/>
            <w:bookmarkEnd w:id="350"/>
            <w:r w:rsidRPr="006325E8">
              <w:rPr>
                <w:rFonts w:ascii="Arial" w:eastAsia="Times New Roman" w:hAnsi="Arial" w:cs="Arial"/>
                <w:color w:val="212529"/>
                <w:sz w:val="24"/>
                <w:szCs w:val="24"/>
                <w:lang w:eastAsia="ru-RU"/>
              </w:rPr>
              <w:t>Итоговый документ</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51" w:name="100336"/>
            <w:bookmarkEnd w:id="351"/>
            <w:r w:rsidRPr="006325E8">
              <w:rPr>
                <w:rFonts w:ascii="Arial" w:eastAsia="Times New Roman" w:hAnsi="Arial" w:cs="Arial"/>
                <w:color w:val="212529"/>
                <w:sz w:val="24"/>
                <w:szCs w:val="24"/>
                <w:lang w:eastAsia="ru-RU"/>
              </w:rPr>
              <w:t>I. Совершенствование нормативно-правового регулирования и методического сопровождения системы дополнительного образования детей</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52" w:name="100337"/>
            <w:bookmarkEnd w:id="352"/>
            <w:r w:rsidRPr="006325E8">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53" w:name="100338"/>
            <w:bookmarkStart w:id="354" w:name="100626"/>
            <w:bookmarkEnd w:id="353"/>
            <w:bookmarkEnd w:id="354"/>
            <w:r w:rsidRPr="006325E8">
              <w:rPr>
                <w:rFonts w:ascii="Arial" w:eastAsia="Times New Roman" w:hAnsi="Arial" w:cs="Arial"/>
                <w:color w:val="212529"/>
                <w:sz w:val="24"/>
                <w:szCs w:val="24"/>
                <w:lang w:eastAsia="ru-RU"/>
              </w:rPr>
              <w:t xml:space="preserve">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w:t>
            </w:r>
            <w:proofErr w:type="gramStart"/>
            <w:r w:rsidRPr="006325E8">
              <w:rPr>
                <w:rFonts w:ascii="Arial" w:eastAsia="Times New Roman" w:hAnsi="Arial" w:cs="Arial"/>
                <w:color w:val="212529"/>
                <w:sz w:val="24"/>
                <w:szCs w:val="24"/>
                <w:lang w:eastAsia="ru-RU"/>
              </w:rPr>
              <w:t>модели развития региональных систем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55" w:name="100339"/>
            <w:bookmarkStart w:id="356" w:name="100627"/>
            <w:bookmarkEnd w:id="355"/>
            <w:bookmarkEnd w:id="356"/>
            <w:r w:rsidRPr="006325E8">
              <w:rPr>
                <w:rFonts w:ascii="Arial" w:eastAsia="Times New Roman" w:hAnsi="Arial" w:cs="Arial"/>
                <w:color w:val="212529"/>
                <w:sz w:val="24"/>
                <w:szCs w:val="24"/>
                <w:lang w:eastAsia="ru-RU"/>
              </w:rPr>
              <w:t>IV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57" w:name="100340"/>
            <w:bookmarkEnd w:id="357"/>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58" w:name="100341"/>
            <w:bookmarkEnd w:id="358"/>
            <w:r w:rsidRPr="006325E8">
              <w:rPr>
                <w:rFonts w:ascii="Arial" w:eastAsia="Times New Roman" w:hAnsi="Arial" w:cs="Arial"/>
                <w:color w:val="212529"/>
                <w:sz w:val="24"/>
                <w:szCs w:val="24"/>
                <w:lang w:eastAsia="ru-RU"/>
              </w:rPr>
              <w:t>методические рекомендации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59" w:name="100342"/>
            <w:bookmarkEnd w:id="359"/>
            <w:r w:rsidRPr="006325E8">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60" w:name="100343"/>
            <w:bookmarkEnd w:id="360"/>
            <w:r w:rsidRPr="006325E8">
              <w:rPr>
                <w:rFonts w:ascii="Arial" w:eastAsia="Times New Roman" w:hAnsi="Arial" w:cs="Arial"/>
                <w:color w:val="212529"/>
                <w:sz w:val="24"/>
                <w:szCs w:val="24"/>
                <w:lang w:eastAsia="ru-RU"/>
              </w:rPr>
              <w:t>Совершенствование статистического инструментария для организации наблюдения в сфере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61" w:name="100344"/>
            <w:bookmarkEnd w:id="361"/>
            <w:r w:rsidRPr="006325E8">
              <w:rPr>
                <w:rFonts w:ascii="Arial" w:eastAsia="Times New Roman" w:hAnsi="Arial" w:cs="Arial"/>
                <w:color w:val="212529"/>
                <w:sz w:val="24"/>
                <w:szCs w:val="24"/>
                <w:lang w:eastAsia="ru-RU"/>
              </w:rPr>
              <w:t>I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62" w:name="100345"/>
            <w:bookmarkEnd w:id="362"/>
            <w:r w:rsidRPr="006325E8">
              <w:rPr>
                <w:rFonts w:ascii="Arial" w:eastAsia="Times New Roman" w:hAnsi="Arial" w:cs="Arial"/>
                <w:color w:val="212529"/>
                <w:sz w:val="24"/>
                <w:szCs w:val="24"/>
                <w:lang w:eastAsia="ru-RU"/>
              </w:rPr>
              <w:t>Росстат,</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lastRenderedPageBreak/>
              <w:t>Минкультуры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63" w:name="100346"/>
            <w:bookmarkEnd w:id="363"/>
            <w:r w:rsidRPr="006325E8">
              <w:rPr>
                <w:rFonts w:ascii="Arial" w:eastAsia="Times New Roman" w:hAnsi="Arial" w:cs="Arial"/>
                <w:color w:val="212529"/>
                <w:sz w:val="24"/>
                <w:szCs w:val="24"/>
                <w:lang w:eastAsia="ru-RU"/>
              </w:rPr>
              <w:lastRenderedPageBreak/>
              <w:t>доклад в Правительство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64" w:name="100347"/>
            <w:bookmarkEnd w:id="364"/>
            <w:r w:rsidRPr="006325E8">
              <w:rPr>
                <w:rFonts w:ascii="Arial" w:eastAsia="Times New Roman" w:hAnsi="Arial" w:cs="Arial"/>
                <w:color w:val="212529"/>
                <w:sz w:val="24"/>
                <w:szCs w:val="24"/>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65" w:name="100348"/>
            <w:bookmarkEnd w:id="365"/>
            <w:r w:rsidRPr="006325E8">
              <w:rPr>
                <w:rFonts w:ascii="Arial" w:eastAsia="Times New Roman" w:hAnsi="Arial" w:cs="Arial"/>
                <w:color w:val="212529"/>
                <w:sz w:val="24"/>
                <w:szCs w:val="24"/>
                <w:lang w:eastAsia="ru-RU"/>
              </w:rP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66" w:name="100349"/>
            <w:bookmarkStart w:id="367" w:name="100628"/>
            <w:bookmarkEnd w:id="366"/>
            <w:bookmarkEnd w:id="367"/>
            <w:r w:rsidRPr="006325E8">
              <w:rPr>
                <w:rFonts w:ascii="Arial" w:eastAsia="Times New Roman" w:hAnsi="Arial" w:cs="Arial"/>
                <w:color w:val="212529"/>
                <w:sz w:val="24"/>
                <w:szCs w:val="24"/>
                <w:lang w:eastAsia="ru-RU"/>
              </w:rPr>
              <w:t>IV квартал 2024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68" w:name="100350"/>
            <w:bookmarkEnd w:id="368"/>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69" w:name="100351"/>
            <w:bookmarkEnd w:id="369"/>
            <w:r w:rsidRPr="006325E8">
              <w:rPr>
                <w:rFonts w:ascii="Arial" w:eastAsia="Times New Roman" w:hAnsi="Arial" w:cs="Arial"/>
                <w:color w:val="212529"/>
                <w:sz w:val="24"/>
                <w:szCs w:val="24"/>
                <w:lang w:eastAsia="ru-RU"/>
              </w:rPr>
              <w:t xml:space="preserve">ведомственный акт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70" w:name="100352"/>
            <w:bookmarkEnd w:id="370"/>
            <w:r w:rsidRPr="006325E8">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71" w:name="100353"/>
            <w:bookmarkEnd w:id="371"/>
            <w:proofErr w:type="gramStart"/>
            <w:r w:rsidRPr="006325E8">
              <w:rPr>
                <w:rFonts w:ascii="Arial" w:eastAsia="Times New Roman" w:hAnsi="Arial" w:cs="Arial"/>
                <w:color w:val="212529"/>
                <w:sz w:val="24"/>
                <w:szCs w:val="24"/>
                <w:lang w:eastAsia="ru-RU"/>
              </w:rPr>
              <w:t xml:space="preserve">Совершенствование системы государственных сервисов, находящихся в ведении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 обеспечивающих доступ к информации об организациях, реализующих 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w:t>
            </w:r>
            <w:proofErr w:type="gramEnd"/>
            <w:r w:rsidRPr="006325E8">
              <w:rPr>
                <w:rFonts w:ascii="Arial" w:eastAsia="Times New Roman" w:hAnsi="Arial" w:cs="Arial"/>
                <w:color w:val="212529"/>
                <w:sz w:val="24"/>
                <w:szCs w:val="24"/>
                <w:lang w:eastAsia="ru-RU"/>
              </w:rPr>
              <w:t xml:space="preserve">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72" w:name="100354"/>
            <w:bookmarkEnd w:id="372"/>
            <w:r w:rsidRPr="006325E8">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73" w:name="100355"/>
            <w:bookmarkEnd w:id="373"/>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74" w:name="100356"/>
            <w:bookmarkEnd w:id="374"/>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75" w:name="100357"/>
            <w:bookmarkEnd w:id="375"/>
            <w:r w:rsidRPr="006325E8">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76" w:name="100358"/>
            <w:bookmarkEnd w:id="376"/>
            <w:r w:rsidRPr="006325E8">
              <w:rPr>
                <w:rFonts w:ascii="Arial" w:eastAsia="Times New Roman" w:hAnsi="Arial" w:cs="Arial"/>
                <w:color w:val="212529"/>
                <w:sz w:val="24"/>
                <w:szCs w:val="24"/>
                <w:lang w:eastAsia="ru-RU"/>
              </w:rPr>
              <w:t xml:space="preserve">Совершенствование механизмов финансирования дополнительных </w:t>
            </w:r>
            <w:r w:rsidRPr="006325E8">
              <w:rPr>
                <w:rFonts w:ascii="Arial" w:eastAsia="Times New Roman" w:hAnsi="Arial" w:cs="Arial"/>
                <w:color w:val="212529"/>
                <w:sz w:val="24"/>
                <w:szCs w:val="24"/>
                <w:lang w:eastAsia="ru-RU"/>
              </w:rPr>
              <w:lastRenderedPageBreak/>
              <w:t>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77" w:name="100359"/>
            <w:bookmarkEnd w:id="377"/>
            <w:r w:rsidRPr="006325E8">
              <w:rPr>
                <w:rFonts w:ascii="Arial" w:eastAsia="Times New Roman" w:hAnsi="Arial" w:cs="Arial"/>
                <w:color w:val="212529"/>
                <w:sz w:val="24"/>
                <w:szCs w:val="24"/>
                <w:lang w:eastAsia="ru-RU"/>
              </w:rPr>
              <w:lastRenderedPageBreak/>
              <w:t>III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78" w:name="100360"/>
            <w:bookmarkStart w:id="379" w:name="100629"/>
            <w:bookmarkEnd w:id="378"/>
            <w:bookmarkEnd w:id="379"/>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lastRenderedPageBreak/>
              <w:t>Минэкономразвития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80" w:name="100361"/>
            <w:bookmarkEnd w:id="380"/>
            <w:r w:rsidRPr="006325E8">
              <w:rPr>
                <w:rFonts w:ascii="Arial" w:eastAsia="Times New Roman" w:hAnsi="Arial" w:cs="Arial"/>
                <w:color w:val="212529"/>
                <w:sz w:val="24"/>
                <w:szCs w:val="24"/>
                <w:lang w:eastAsia="ru-RU"/>
              </w:rPr>
              <w:lastRenderedPageBreak/>
              <w:t xml:space="preserve">доклад в Правительство Российской </w:t>
            </w:r>
            <w:r w:rsidRPr="006325E8">
              <w:rPr>
                <w:rFonts w:ascii="Arial" w:eastAsia="Times New Roman" w:hAnsi="Arial" w:cs="Arial"/>
                <w:color w:val="212529"/>
                <w:sz w:val="24"/>
                <w:szCs w:val="24"/>
                <w:lang w:eastAsia="ru-RU"/>
              </w:rPr>
              <w:lastRenderedPageBreak/>
              <w:t>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81" w:name="100362"/>
            <w:bookmarkEnd w:id="381"/>
            <w:r w:rsidRPr="006325E8">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82" w:name="100363"/>
            <w:bookmarkEnd w:id="382"/>
            <w:r w:rsidRPr="006325E8">
              <w:rPr>
                <w:rFonts w:ascii="Arial" w:eastAsia="Times New Roman" w:hAnsi="Arial" w:cs="Arial"/>
                <w:color w:val="212529"/>
                <w:sz w:val="24"/>
                <w:szCs w:val="24"/>
                <w:lang w:eastAsia="ru-RU"/>
              </w:rPr>
              <w:t>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83" w:name="100364"/>
            <w:bookmarkEnd w:id="383"/>
            <w:r w:rsidRPr="006325E8">
              <w:rPr>
                <w:rFonts w:ascii="Arial" w:eastAsia="Times New Roman" w:hAnsi="Arial" w:cs="Arial"/>
                <w:color w:val="212529"/>
                <w:sz w:val="24"/>
                <w:szCs w:val="24"/>
                <w:lang w:eastAsia="ru-RU"/>
              </w:rPr>
              <w:t>IV квартал 2022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84" w:name="100365"/>
            <w:bookmarkEnd w:id="384"/>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85" w:name="100366"/>
            <w:bookmarkEnd w:id="385"/>
            <w:r w:rsidRPr="006325E8">
              <w:rPr>
                <w:rFonts w:ascii="Arial" w:eastAsia="Times New Roman" w:hAnsi="Arial" w:cs="Arial"/>
                <w:color w:val="212529"/>
                <w:sz w:val="24"/>
                <w:szCs w:val="24"/>
                <w:lang w:eastAsia="ru-RU"/>
              </w:rPr>
              <w:t>методические рекомендации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86" w:name="100367"/>
            <w:bookmarkEnd w:id="386"/>
            <w:r w:rsidRPr="006325E8">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87" w:name="100368"/>
            <w:bookmarkEnd w:id="387"/>
            <w:r w:rsidRPr="006325E8">
              <w:rPr>
                <w:rFonts w:ascii="Arial" w:eastAsia="Times New Roman" w:hAnsi="Arial" w:cs="Arial"/>
                <w:color w:val="212529"/>
                <w:sz w:val="24"/>
                <w:szCs w:val="24"/>
                <w:lang w:eastAsia="ru-RU"/>
              </w:rP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88" w:name="100369"/>
            <w:bookmarkEnd w:id="388"/>
            <w:r w:rsidRPr="006325E8">
              <w:rPr>
                <w:rFonts w:ascii="Arial" w:eastAsia="Times New Roman" w:hAnsi="Arial" w:cs="Arial"/>
                <w:color w:val="212529"/>
                <w:sz w:val="24"/>
                <w:szCs w:val="24"/>
                <w:lang w:eastAsia="ru-RU"/>
              </w:rPr>
              <w:t>III квартал 2025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89" w:name="100370"/>
            <w:bookmarkEnd w:id="389"/>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90" w:name="100371"/>
            <w:bookmarkEnd w:id="390"/>
            <w:r w:rsidRPr="006325E8">
              <w:rPr>
                <w:rFonts w:ascii="Arial" w:eastAsia="Times New Roman" w:hAnsi="Arial" w:cs="Arial"/>
                <w:color w:val="212529"/>
                <w:sz w:val="24"/>
                <w:szCs w:val="24"/>
                <w:lang w:eastAsia="ru-RU"/>
              </w:rPr>
              <w:t>проект указа Президента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91" w:name="100372"/>
            <w:bookmarkEnd w:id="391"/>
            <w:r w:rsidRPr="006325E8">
              <w:rPr>
                <w:rFonts w:ascii="Arial" w:eastAsia="Times New Roman" w:hAnsi="Arial" w:cs="Arial"/>
                <w:color w:val="212529"/>
                <w:sz w:val="24"/>
                <w:szCs w:val="24"/>
                <w:lang w:eastAsia="ru-RU"/>
              </w:rPr>
              <w:t>II. Повышение доступности и качества дополнительного образования детей</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92" w:name="100373"/>
            <w:bookmarkEnd w:id="392"/>
            <w:r w:rsidRPr="006325E8">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93" w:name="100374"/>
            <w:bookmarkEnd w:id="393"/>
            <w:r w:rsidRPr="006325E8">
              <w:rPr>
                <w:rFonts w:ascii="Arial" w:eastAsia="Times New Roman" w:hAnsi="Arial" w:cs="Arial"/>
                <w:color w:val="212529"/>
                <w:sz w:val="24"/>
                <w:szCs w:val="24"/>
                <w:lang w:eastAsia="ru-RU"/>
              </w:rPr>
              <w:t xml:space="preserve">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w:t>
            </w:r>
            <w:r w:rsidRPr="006325E8">
              <w:rPr>
                <w:rFonts w:ascii="Arial" w:eastAsia="Times New Roman" w:hAnsi="Arial" w:cs="Arial"/>
                <w:color w:val="212529"/>
                <w:sz w:val="24"/>
                <w:szCs w:val="24"/>
                <w:lang w:eastAsia="ru-RU"/>
              </w:rPr>
              <w:lastRenderedPageBreak/>
              <w:t>возможностями здоровья и детей-инвалидов, детей, находящихся на длительном лечении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94" w:name="100375"/>
            <w:bookmarkEnd w:id="394"/>
            <w:r w:rsidRPr="006325E8">
              <w:rPr>
                <w:rFonts w:ascii="Arial" w:eastAsia="Times New Roman" w:hAnsi="Arial" w:cs="Arial"/>
                <w:color w:val="212529"/>
                <w:sz w:val="24"/>
                <w:szCs w:val="24"/>
                <w:lang w:eastAsia="ru-RU"/>
              </w:rPr>
              <w:lastRenderedPageBreak/>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95" w:name="100376"/>
            <w:bookmarkStart w:id="396" w:name="100630"/>
            <w:bookmarkEnd w:id="395"/>
            <w:bookmarkEnd w:id="396"/>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97" w:name="100377"/>
            <w:bookmarkEnd w:id="397"/>
            <w:r w:rsidRPr="006325E8">
              <w:rPr>
                <w:rFonts w:ascii="Arial" w:eastAsia="Times New Roman" w:hAnsi="Arial" w:cs="Arial"/>
                <w:color w:val="212529"/>
                <w:sz w:val="24"/>
                <w:szCs w:val="24"/>
                <w:lang w:eastAsia="ru-RU"/>
              </w:rPr>
              <w:t xml:space="preserve">доклад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398" w:name="100378"/>
            <w:bookmarkEnd w:id="398"/>
            <w:r w:rsidRPr="006325E8">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399" w:name="100379"/>
            <w:bookmarkEnd w:id="399"/>
            <w:r w:rsidRPr="006325E8">
              <w:rPr>
                <w:rFonts w:ascii="Arial" w:eastAsia="Times New Roman" w:hAnsi="Arial" w:cs="Arial"/>
                <w:color w:val="212529"/>
                <w:sz w:val="24"/>
                <w:szCs w:val="24"/>
                <w:lang w:eastAsia="ru-RU"/>
              </w:rPr>
              <w:t>Создание новых мест для увеличения количества обучающихся в сфере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00" w:name="100380"/>
            <w:bookmarkEnd w:id="400"/>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01" w:name="100381"/>
            <w:bookmarkStart w:id="402" w:name="100631"/>
            <w:bookmarkEnd w:id="401"/>
            <w:bookmarkEnd w:id="402"/>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03" w:name="100382"/>
            <w:bookmarkEnd w:id="403"/>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04" w:name="100383"/>
            <w:bookmarkEnd w:id="404"/>
            <w:r w:rsidRPr="006325E8">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05" w:name="100384"/>
            <w:bookmarkEnd w:id="405"/>
            <w:r w:rsidRPr="006325E8">
              <w:rPr>
                <w:rFonts w:ascii="Arial" w:eastAsia="Times New Roman" w:hAnsi="Arial" w:cs="Arial"/>
                <w:color w:val="212529"/>
                <w:sz w:val="24"/>
                <w:szCs w:val="24"/>
                <w:lang w:eastAsia="ru-RU"/>
              </w:rP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06" w:name="100385"/>
            <w:bookmarkEnd w:id="406"/>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07" w:name="100386"/>
            <w:bookmarkStart w:id="408" w:name="100632"/>
            <w:bookmarkEnd w:id="407"/>
            <w:bookmarkEnd w:id="408"/>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заинтересованные общественные организации,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09" w:name="100387"/>
            <w:bookmarkEnd w:id="409"/>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10" w:name="100388"/>
            <w:bookmarkEnd w:id="410"/>
            <w:r w:rsidRPr="006325E8">
              <w:rPr>
                <w:rFonts w:ascii="Arial" w:eastAsia="Times New Roman" w:hAnsi="Arial" w:cs="Arial"/>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11" w:name="100389"/>
            <w:bookmarkEnd w:id="411"/>
            <w:r w:rsidRPr="006325E8">
              <w:rPr>
                <w:rFonts w:ascii="Arial" w:eastAsia="Times New Roman" w:hAnsi="Arial" w:cs="Arial"/>
                <w:color w:val="212529"/>
                <w:sz w:val="24"/>
                <w:szCs w:val="24"/>
                <w:lang w:eastAsia="ru-RU"/>
              </w:rP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12" w:name="100390"/>
            <w:bookmarkEnd w:id="412"/>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13" w:name="100391"/>
            <w:bookmarkEnd w:id="413"/>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14" w:name="100392"/>
            <w:bookmarkEnd w:id="414"/>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15" w:name="100393"/>
            <w:bookmarkEnd w:id="415"/>
            <w:r w:rsidRPr="006325E8">
              <w:rPr>
                <w:rFonts w:ascii="Arial" w:eastAsia="Times New Roman" w:hAnsi="Arial" w:cs="Arial"/>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16" w:name="100394"/>
            <w:bookmarkStart w:id="417" w:name="100633"/>
            <w:bookmarkEnd w:id="416"/>
            <w:bookmarkEnd w:id="417"/>
            <w:proofErr w:type="gramStart"/>
            <w:r w:rsidRPr="006325E8">
              <w:rPr>
                <w:rFonts w:ascii="Arial" w:eastAsia="Times New Roman" w:hAnsi="Arial" w:cs="Arial"/>
                <w:color w:val="212529"/>
                <w:sz w:val="24"/>
                <w:szCs w:val="24"/>
                <w:lang w:eastAsia="ru-RU"/>
              </w:rPr>
              <w:t xml:space="preserve">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w:t>
            </w:r>
            <w:r w:rsidRPr="006325E8">
              <w:rPr>
                <w:rFonts w:ascii="Arial" w:eastAsia="Times New Roman" w:hAnsi="Arial" w:cs="Arial"/>
                <w:color w:val="212529"/>
                <w:sz w:val="24"/>
                <w:szCs w:val="24"/>
                <w:lang w:eastAsia="ru-RU"/>
              </w:rPr>
              <w:lastRenderedPageBreak/>
              <w:t>спортивной подготовки)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субъекта Российской Федерации и потребностей детей, в том числе с учетом опыта Образовательного Фонда "Талант и успех", проектов Национальной технологической инициативы, </w:t>
            </w:r>
            <w:hyperlink r:id="rId29" w:anchor="100010" w:history="1">
              <w:r w:rsidRPr="006325E8">
                <w:rPr>
                  <w:rFonts w:ascii="Arial" w:eastAsia="Times New Roman" w:hAnsi="Arial" w:cs="Arial"/>
                  <w:color w:val="4272D7"/>
                  <w:sz w:val="24"/>
                  <w:szCs w:val="24"/>
                  <w:u w:val="single"/>
                  <w:lang w:eastAsia="ru-RU"/>
                </w:rPr>
                <w:t>Концепции</w:t>
              </w:r>
            </w:hyperlink>
            <w:r w:rsidRPr="006325E8">
              <w:rPr>
                <w:rFonts w:ascii="Arial" w:eastAsia="Times New Roman" w:hAnsi="Arial" w:cs="Arial"/>
                <w:color w:val="212529"/>
                <w:sz w:val="24"/>
                <w:szCs w:val="24"/>
                <w:lang w:eastAsia="ru-RU"/>
              </w:rPr>
              <w:t> развития творческих</w:t>
            </w:r>
            <w:proofErr w:type="gramEnd"/>
            <w:r w:rsidRPr="006325E8">
              <w:rPr>
                <w:rFonts w:ascii="Arial" w:eastAsia="Times New Roman" w:hAnsi="Arial" w:cs="Arial"/>
                <w:color w:val="212529"/>
                <w:sz w:val="24"/>
                <w:szCs w:val="24"/>
                <w:lang w:eastAsia="ru-RU"/>
              </w:rPr>
              <w:t xml:space="preserve">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N 2613-р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18" w:name="100395"/>
            <w:bookmarkEnd w:id="418"/>
            <w:r w:rsidRPr="006325E8">
              <w:rPr>
                <w:rFonts w:ascii="Arial" w:eastAsia="Times New Roman" w:hAnsi="Arial" w:cs="Arial"/>
                <w:color w:val="212529"/>
                <w:sz w:val="24"/>
                <w:szCs w:val="24"/>
                <w:lang w:eastAsia="ru-RU"/>
              </w:rPr>
              <w:lastRenderedPageBreak/>
              <w:t>III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19" w:name="100396"/>
            <w:bookmarkStart w:id="420" w:name="100634"/>
            <w:bookmarkEnd w:id="419"/>
            <w:bookmarkEnd w:id="420"/>
            <w:r w:rsidRPr="006325E8">
              <w:rPr>
                <w:rFonts w:ascii="Arial" w:eastAsia="Times New Roman" w:hAnsi="Arial" w:cs="Arial"/>
                <w:color w:val="212529"/>
                <w:sz w:val="24"/>
                <w:szCs w:val="24"/>
                <w:lang w:eastAsia="ru-RU"/>
              </w:rPr>
              <w:t>образовательные организации, реализующие дополнительные общеобразовательные программы,</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 xml:space="preserve">исполнительные органы субъектов </w:t>
            </w:r>
            <w:r w:rsidRPr="006325E8">
              <w:rPr>
                <w:rFonts w:ascii="Arial" w:eastAsia="Times New Roman" w:hAnsi="Arial" w:cs="Arial"/>
                <w:color w:val="212529"/>
                <w:sz w:val="24"/>
                <w:szCs w:val="24"/>
                <w:lang w:eastAsia="ru-RU"/>
              </w:rPr>
              <w:lastRenderedPageBreak/>
              <w:t>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21" w:name="100397"/>
            <w:bookmarkStart w:id="422" w:name="100635"/>
            <w:bookmarkEnd w:id="421"/>
            <w:bookmarkEnd w:id="422"/>
            <w:r w:rsidRPr="006325E8">
              <w:rPr>
                <w:rFonts w:ascii="Arial" w:eastAsia="Times New Roman" w:hAnsi="Arial" w:cs="Arial"/>
                <w:color w:val="212529"/>
                <w:sz w:val="24"/>
                <w:szCs w:val="24"/>
                <w:lang w:eastAsia="ru-RU"/>
              </w:rPr>
              <w:lastRenderedPageBreak/>
              <w:t xml:space="preserve">доклад исполнительных органов субъектов Российской Федерации, представленный в </w:t>
            </w:r>
            <w:proofErr w:type="spellStart"/>
            <w:r w:rsidRPr="006325E8">
              <w:rPr>
                <w:rFonts w:ascii="Arial" w:eastAsia="Times New Roman" w:hAnsi="Arial" w:cs="Arial"/>
                <w:color w:val="212529"/>
                <w:sz w:val="24"/>
                <w:szCs w:val="24"/>
                <w:lang w:eastAsia="ru-RU"/>
              </w:rPr>
              <w:t>Минпросвещен</w:t>
            </w:r>
            <w:r w:rsidRPr="006325E8">
              <w:rPr>
                <w:rFonts w:ascii="Arial" w:eastAsia="Times New Roman" w:hAnsi="Arial" w:cs="Arial"/>
                <w:color w:val="212529"/>
                <w:sz w:val="24"/>
                <w:szCs w:val="24"/>
                <w:lang w:eastAsia="ru-RU"/>
              </w:rPr>
              <w:lastRenderedPageBreak/>
              <w:t>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23" w:name="100398"/>
            <w:bookmarkEnd w:id="423"/>
            <w:r w:rsidRPr="006325E8">
              <w:rPr>
                <w:rFonts w:ascii="Arial" w:eastAsia="Times New Roman" w:hAnsi="Arial" w:cs="Arial"/>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24" w:name="100399"/>
            <w:bookmarkEnd w:id="424"/>
            <w:r w:rsidRPr="006325E8">
              <w:rPr>
                <w:rFonts w:ascii="Arial" w:eastAsia="Times New Roman" w:hAnsi="Arial" w:cs="Arial"/>
                <w:color w:val="212529"/>
                <w:sz w:val="24"/>
                <w:szCs w:val="24"/>
                <w:lang w:eastAsia="ru-RU"/>
              </w:rPr>
              <w:t xml:space="preserve">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w:t>
            </w:r>
            <w:proofErr w:type="gramStart"/>
            <w:r w:rsidRPr="006325E8">
              <w:rPr>
                <w:rFonts w:ascii="Arial" w:eastAsia="Times New Roman" w:hAnsi="Arial" w:cs="Arial"/>
                <w:color w:val="212529"/>
                <w:sz w:val="24"/>
                <w:szCs w:val="24"/>
                <w:lang w:eastAsia="ru-RU"/>
              </w:rPr>
              <w:t>модели развития региональных систем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25" w:name="100400"/>
            <w:bookmarkEnd w:id="425"/>
            <w:r w:rsidRPr="006325E8">
              <w:rPr>
                <w:rFonts w:ascii="Arial" w:eastAsia="Times New Roman" w:hAnsi="Arial" w:cs="Arial"/>
                <w:color w:val="212529"/>
                <w:sz w:val="24"/>
                <w:szCs w:val="24"/>
                <w:lang w:eastAsia="ru-RU"/>
              </w:rPr>
              <w:t>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26" w:name="100401"/>
            <w:bookmarkStart w:id="427" w:name="100636"/>
            <w:bookmarkEnd w:id="426"/>
            <w:bookmarkEnd w:id="427"/>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28" w:name="100402"/>
            <w:bookmarkEnd w:id="428"/>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29" w:name="100403"/>
            <w:bookmarkEnd w:id="429"/>
            <w:r w:rsidRPr="006325E8">
              <w:rPr>
                <w:rFonts w:ascii="Arial" w:eastAsia="Times New Roman" w:hAnsi="Arial" w:cs="Arial"/>
                <w:color w:val="212529"/>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30" w:name="100404"/>
            <w:bookmarkEnd w:id="430"/>
            <w:r w:rsidRPr="006325E8">
              <w:rPr>
                <w:rFonts w:ascii="Arial" w:eastAsia="Times New Roman" w:hAnsi="Arial" w:cs="Arial"/>
                <w:color w:val="212529"/>
                <w:sz w:val="24"/>
                <w:szCs w:val="24"/>
                <w:lang w:eastAsia="ru-RU"/>
              </w:rP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31" w:name="100405"/>
            <w:bookmarkEnd w:id="431"/>
            <w:r w:rsidRPr="006325E8">
              <w:rPr>
                <w:rFonts w:ascii="Arial" w:eastAsia="Times New Roman" w:hAnsi="Arial" w:cs="Arial"/>
                <w:color w:val="212529"/>
                <w:sz w:val="24"/>
                <w:szCs w:val="24"/>
                <w:lang w:eastAsia="ru-RU"/>
              </w:rPr>
              <w:t>III квартал 2022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32" w:name="100406"/>
            <w:bookmarkStart w:id="433" w:name="100637"/>
            <w:bookmarkEnd w:id="432"/>
            <w:bookmarkEnd w:id="433"/>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34" w:name="100407"/>
            <w:bookmarkEnd w:id="434"/>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35" w:name="100408"/>
            <w:bookmarkEnd w:id="435"/>
            <w:r w:rsidRPr="006325E8">
              <w:rPr>
                <w:rFonts w:ascii="Arial" w:eastAsia="Times New Roman" w:hAnsi="Arial" w:cs="Arial"/>
                <w:color w:val="212529"/>
                <w:sz w:val="24"/>
                <w:szCs w:val="24"/>
                <w:lang w:eastAsia="ru-RU"/>
              </w:rPr>
              <w:lastRenderedPageBreak/>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36" w:name="100409"/>
            <w:bookmarkEnd w:id="436"/>
            <w:proofErr w:type="gramStart"/>
            <w:r w:rsidRPr="006325E8">
              <w:rPr>
                <w:rFonts w:ascii="Arial" w:eastAsia="Times New Roman" w:hAnsi="Arial" w:cs="Arial"/>
                <w:color w:val="212529"/>
                <w:sz w:val="24"/>
                <w:szCs w:val="24"/>
                <w:lang w:eastAsia="ru-RU"/>
              </w:rPr>
              <w:t>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37" w:name="100410"/>
            <w:bookmarkEnd w:id="437"/>
            <w:r w:rsidRPr="006325E8">
              <w:rPr>
                <w:rFonts w:ascii="Arial" w:eastAsia="Times New Roman" w:hAnsi="Arial" w:cs="Arial"/>
                <w:color w:val="212529"/>
                <w:sz w:val="24"/>
                <w:szCs w:val="24"/>
                <w:lang w:eastAsia="ru-RU"/>
              </w:rPr>
              <w:t>I квартал 2024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38" w:name="100411"/>
            <w:bookmarkStart w:id="439" w:name="100638"/>
            <w:bookmarkEnd w:id="438"/>
            <w:bookmarkEnd w:id="439"/>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образовательные организации, реализующие дополнительные общеобразовательные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40" w:name="100412"/>
            <w:bookmarkEnd w:id="440"/>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41" w:name="100413"/>
            <w:bookmarkEnd w:id="441"/>
            <w:r w:rsidRPr="006325E8">
              <w:rPr>
                <w:rFonts w:ascii="Arial" w:eastAsia="Times New Roman" w:hAnsi="Arial" w:cs="Arial"/>
                <w:color w:val="212529"/>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42" w:name="100414"/>
            <w:bookmarkEnd w:id="442"/>
            <w:r w:rsidRPr="006325E8">
              <w:rPr>
                <w:rFonts w:ascii="Arial" w:eastAsia="Times New Roman" w:hAnsi="Arial" w:cs="Arial"/>
                <w:color w:val="212529"/>
                <w:sz w:val="24"/>
                <w:szCs w:val="24"/>
                <w:lang w:eastAsia="ru-RU"/>
              </w:rPr>
              <w:t xml:space="preserve">Разработка и реализация дополнительных общеобразовательных программ, направленных на профилактику и преодоление </w:t>
            </w:r>
            <w:proofErr w:type="gramStart"/>
            <w:r w:rsidRPr="006325E8">
              <w:rPr>
                <w:rFonts w:ascii="Arial" w:eastAsia="Times New Roman" w:hAnsi="Arial" w:cs="Arial"/>
                <w:color w:val="212529"/>
                <w:sz w:val="24"/>
                <w:szCs w:val="24"/>
                <w:lang w:eastAsia="ru-RU"/>
              </w:rPr>
              <w:t>школьной</w:t>
            </w:r>
            <w:proofErr w:type="gramEnd"/>
            <w:r w:rsidRPr="006325E8">
              <w:rPr>
                <w:rFonts w:ascii="Arial" w:eastAsia="Times New Roman" w:hAnsi="Arial" w:cs="Arial"/>
                <w:color w:val="212529"/>
                <w:sz w:val="24"/>
                <w:szCs w:val="24"/>
                <w:lang w:eastAsia="ru-RU"/>
              </w:rPr>
              <w:t xml:space="preserve"> </w:t>
            </w:r>
            <w:proofErr w:type="spellStart"/>
            <w:r w:rsidRPr="006325E8">
              <w:rPr>
                <w:rFonts w:ascii="Arial" w:eastAsia="Times New Roman" w:hAnsi="Arial" w:cs="Arial"/>
                <w:color w:val="212529"/>
                <w:sz w:val="24"/>
                <w:szCs w:val="24"/>
                <w:lang w:eastAsia="ru-RU"/>
              </w:rPr>
              <w:t>неуспешности</w:t>
            </w:r>
            <w:proofErr w:type="spellEnd"/>
            <w:r w:rsidRPr="006325E8">
              <w:rPr>
                <w:rFonts w:ascii="Arial" w:eastAsia="Times New Roman" w:hAnsi="Arial" w:cs="Arial"/>
                <w:color w:val="212529"/>
                <w:sz w:val="24"/>
                <w:szCs w:val="24"/>
                <w:lang w:eastAsia="ru-RU"/>
              </w:rPr>
              <w:t>, в том числе реализуемых в каникулярный период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43" w:name="100415"/>
            <w:bookmarkEnd w:id="443"/>
            <w:r w:rsidRPr="006325E8">
              <w:rPr>
                <w:rFonts w:ascii="Arial" w:eastAsia="Times New Roman" w:hAnsi="Arial" w:cs="Arial"/>
                <w:color w:val="212529"/>
                <w:sz w:val="24"/>
                <w:szCs w:val="24"/>
                <w:lang w:eastAsia="ru-RU"/>
              </w:rPr>
              <w:t>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44" w:name="100416"/>
            <w:bookmarkStart w:id="445" w:name="100639"/>
            <w:bookmarkEnd w:id="444"/>
            <w:bookmarkEnd w:id="445"/>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образовательные организации, реализующие дополнительные общеобразовательные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46" w:name="100417"/>
            <w:bookmarkEnd w:id="446"/>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47" w:name="100418"/>
            <w:bookmarkEnd w:id="447"/>
            <w:r w:rsidRPr="006325E8">
              <w:rPr>
                <w:rFonts w:ascii="Arial" w:eastAsia="Times New Roman" w:hAnsi="Arial" w:cs="Arial"/>
                <w:color w:val="212529"/>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48" w:name="100419"/>
            <w:bookmarkEnd w:id="448"/>
            <w:r w:rsidRPr="006325E8">
              <w:rPr>
                <w:rFonts w:ascii="Arial" w:eastAsia="Times New Roman" w:hAnsi="Arial" w:cs="Arial"/>
                <w:color w:val="212529"/>
                <w:sz w:val="24"/>
                <w:szCs w:val="24"/>
                <w:lang w:eastAsia="ru-RU"/>
              </w:rPr>
              <w:t>Внедрение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49" w:name="100420"/>
            <w:bookmarkEnd w:id="449"/>
            <w:r w:rsidRPr="006325E8">
              <w:rPr>
                <w:rFonts w:ascii="Arial" w:eastAsia="Times New Roman" w:hAnsi="Arial" w:cs="Arial"/>
                <w:color w:val="212529"/>
                <w:sz w:val="24"/>
                <w:szCs w:val="24"/>
                <w:lang w:eastAsia="ru-RU"/>
              </w:rPr>
              <w:t>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50" w:name="100421"/>
            <w:bookmarkStart w:id="451" w:name="100640"/>
            <w:bookmarkEnd w:id="450"/>
            <w:bookmarkEnd w:id="451"/>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52" w:name="100422"/>
            <w:bookmarkEnd w:id="452"/>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53" w:name="100423"/>
            <w:bookmarkEnd w:id="453"/>
            <w:r w:rsidRPr="006325E8">
              <w:rPr>
                <w:rFonts w:ascii="Arial" w:eastAsia="Times New Roman" w:hAnsi="Arial" w:cs="Arial"/>
                <w:color w:val="212529"/>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54" w:name="100424"/>
            <w:bookmarkEnd w:id="454"/>
            <w:r w:rsidRPr="006325E8">
              <w:rPr>
                <w:rFonts w:ascii="Arial" w:eastAsia="Times New Roman" w:hAnsi="Arial" w:cs="Arial"/>
                <w:color w:val="212529"/>
                <w:sz w:val="24"/>
                <w:szCs w:val="24"/>
                <w:lang w:eastAsia="ru-RU"/>
              </w:rPr>
              <w:t xml:space="preserve">Создание и функционирование во всех субъектах Российской Федерации ресурсных методических центров, обеспечивающих организационно-методическое сопровождение реализации </w:t>
            </w:r>
            <w:r w:rsidRPr="006325E8">
              <w:rPr>
                <w:rFonts w:ascii="Arial" w:eastAsia="Times New Roman" w:hAnsi="Arial" w:cs="Arial"/>
                <w:color w:val="212529"/>
                <w:sz w:val="24"/>
                <w:szCs w:val="24"/>
                <w:lang w:eastAsia="ru-RU"/>
              </w:rPr>
              <w:lastRenderedPageBreak/>
              <w:t>государственной политики в области культуры и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55" w:name="100425"/>
            <w:bookmarkEnd w:id="455"/>
            <w:r w:rsidRPr="006325E8">
              <w:rPr>
                <w:rFonts w:ascii="Arial" w:eastAsia="Times New Roman" w:hAnsi="Arial" w:cs="Arial"/>
                <w:color w:val="212529"/>
                <w:sz w:val="24"/>
                <w:szCs w:val="24"/>
                <w:lang w:eastAsia="ru-RU"/>
              </w:rPr>
              <w:lastRenderedPageBreak/>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56" w:name="100426"/>
            <w:bookmarkStart w:id="457" w:name="100641"/>
            <w:bookmarkEnd w:id="456"/>
            <w:bookmarkEnd w:id="457"/>
            <w:r w:rsidRPr="006325E8">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58" w:name="100427"/>
            <w:bookmarkEnd w:id="458"/>
            <w:r w:rsidRPr="006325E8">
              <w:rPr>
                <w:rFonts w:ascii="Arial" w:eastAsia="Times New Roman" w:hAnsi="Arial" w:cs="Arial"/>
                <w:color w:val="212529"/>
                <w:sz w:val="24"/>
                <w:szCs w:val="24"/>
                <w:lang w:eastAsia="ru-RU"/>
              </w:rPr>
              <w:t>доклад в Минкультуры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59" w:name="100428"/>
            <w:bookmarkEnd w:id="459"/>
            <w:r w:rsidRPr="006325E8">
              <w:rPr>
                <w:rFonts w:ascii="Arial" w:eastAsia="Times New Roman" w:hAnsi="Arial" w:cs="Arial"/>
                <w:color w:val="212529"/>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60" w:name="100429"/>
            <w:bookmarkStart w:id="461" w:name="100642"/>
            <w:bookmarkEnd w:id="460"/>
            <w:bookmarkEnd w:id="461"/>
            <w:r w:rsidRPr="006325E8">
              <w:rPr>
                <w:rFonts w:ascii="Arial" w:eastAsia="Times New Roman" w:hAnsi="Arial" w:cs="Arial"/>
                <w:color w:val="212529"/>
                <w:sz w:val="24"/>
                <w:szCs w:val="24"/>
                <w:lang w:eastAsia="ru-RU"/>
              </w:rPr>
              <w:t>Увеличение количества детей,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62" w:name="100430"/>
            <w:bookmarkEnd w:id="462"/>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63" w:name="100431"/>
            <w:bookmarkStart w:id="464" w:name="100643"/>
            <w:bookmarkEnd w:id="463"/>
            <w:bookmarkEnd w:id="464"/>
            <w:r w:rsidRPr="006325E8">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65" w:name="100432"/>
            <w:bookmarkEnd w:id="465"/>
            <w:r w:rsidRPr="006325E8">
              <w:rPr>
                <w:rFonts w:ascii="Arial" w:eastAsia="Times New Roman" w:hAnsi="Arial" w:cs="Arial"/>
                <w:color w:val="212529"/>
                <w:sz w:val="24"/>
                <w:szCs w:val="24"/>
                <w:lang w:eastAsia="ru-RU"/>
              </w:rPr>
              <w:t>доклад в Минкультуры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66" w:name="100433"/>
            <w:bookmarkEnd w:id="466"/>
            <w:r w:rsidRPr="006325E8">
              <w:rPr>
                <w:rFonts w:ascii="Arial" w:eastAsia="Times New Roman" w:hAnsi="Arial" w:cs="Arial"/>
                <w:color w:val="212529"/>
                <w:sz w:val="24"/>
                <w:szCs w:val="24"/>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67" w:name="100434"/>
            <w:bookmarkEnd w:id="467"/>
            <w:proofErr w:type="gramStart"/>
            <w:r w:rsidRPr="006325E8">
              <w:rPr>
                <w:rFonts w:ascii="Arial" w:eastAsia="Times New Roman" w:hAnsi="Arial" w:cs="Arial"/>
                <w:color w:val="212529"/>
                <w:sz w:val="24"/>
                <w:szCs w:val="24"/>
                <w:lang w:eastAsia="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6325E8">
              <w:rPr>
                <w:rFonts w:ascii="Arial" w:eastAsia="Times New Roman" w:hAnsi="Arial" w:cs="Arial"/>
                <w:color w:val="212529"/>
                <w:sz w:val="24"/>
                <w:szCs w:val="24"/>
                <w:lang w:eastAsia="ru-RU"/>
              </w:rPr>
              <w:t>Проектория</w:t>
            </w:r>
            <w:proofErr w:type="spellEnd"/>
            <w:r w:rsidRPr="006325E8">
              <w:rPr>
                <w:rFonts w:ascii="Arial" w:eastAsia="Times New Roman" w:hAnsi="Arial" w:cs="Arial"/>
                <w:color w:val="212529"/>
                <w:sz w:val="24"/>
                <w:szCs w:val="24"/>
                <w:lang w:eastAsia="ru-RU"/>
              </w:rPr>
              <w:t xml:space="preserve">", </w:t>
            </w:r>
            <w:proofErr w:type="spellStart"/>
            <w:r w:rsidRPr="006325E8">
              <w:rPr>
                <w:rFonts w:ascii="Arial" w:eastAsia="Times New Roman" w:hAnsi="Arial" w:cs="Arial"/>
                <w:color w:val="212529"/>
                <w:sz w:val="24"/>
                <w:szCs w:val="24"/>
                <w:lang w:eastAsia="ru-RU"/>
              </w:rPr>
              <w:lastRenderedPageBreak/>
              <w:t>WorldSkills</w:t>
            </w:r>
            <w:proofErr w:type="spellEnd"/>
            <w:proofErr w:type="gramEnd"/>
            <w:r w:rsidRPr="006325E8">
              <w:rPr>
                <w:rFonts w:ascii="Arial" w:eastAsia="Times New Roman" w:hAnsi="Arial" w:cs="Arial"/>
                <w:color w:val="212529"/>
                <w:sz w:val="24"/>
                <w:szCs w:val="24"/>
                <w:lang w:eastAsia="ru-RU"/>
              </w:rPr>
              <w:t xml:space="preserve"> </w:t>
            </w:r>
            <w:proofErr w:type="spellStart"/>
            <w:r w:rsidRPr="006325E8">
              <w:rPr>
                <w:rFonts w:ascii="Arial" w:eastAsia="Times New Roman" w:hAnsi="Arial" w:cs="Arial"/>
                <w:color w:val="212529"/>
                <w:sz w:val="24"/>
                <w:szCs w:val="24"/>
                <w:lang w:eastAsia="ru-RU"/>
              </w:rPr>
              <w:t>Russia</w:t>
            </w:r>
            <w:proofErr w:type="spellEnd"/>
            <w:r w:rsidRPr="006325E8">
              <w:rPr>
                <w:rFonts w:ascii="Arial" w:eastAsia="Times New Roman" w:hAnsi="Arial" w:cs="Arial"/>
                <w:color w:val="212529"/>
                <w:sz w:val="24"/>
                <w:szCs w:val="24"/>
                <w:lang w:eastAsia="ru-RU"/>
              </w:rPr>
              <w:t xml:space="preserve"> </w:t>
            </w:r>
            <w:proofErr w:type="spellStart"/>
            <w:r w:rsidRPr="006325E8">
              <w:rPr>
                <w:rFonts w:ascii="Arial" w:eastAsia="Times New Roman" w:hAnsi="Arial" w:cs="Arial"/>
                <w:color w:val="212529"/>
                <w:sz w:val="24"/>
                <w:szCs w:val="24"/>
                <w:lang w:eastAsia="ru-RU"/>
              </w:rPr>
              <w:t>Juniors</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68" w:name="100435"/>
            <w:bookmarkEnd w:id="468"/>
            <w:r w:rsidRPr="006325E8">
              <w:rPr>
                <w:rFonts w:ascii="Arial" w:eastAsia="Times New Roman" w:hAnsi="Arial" w:cs="Arial"/>
                <w:color w:val="212529"/>
                <w:sz w:val="24"/>
                <w:szCs w:val="24"/>
                <w:lang w:eastAsia="ru-RU"/>
              </w:rPr>
              <w:lastRenderedPageBreak/>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69" w:name="100436"/>
            <w:bookmarkStart w:id="470" w:name="100644"/>
            <w:bookmarkEnd w:id="469"/>
            <w:bookmarkEnd w:id="470"/>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71" w:name="100437"/>
            <w:bookmarkEnd w:id="471"/>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72" w:name="100438"/>
            <w:bookmarkEnd w:id="472"/>
            <w:r w:rsidRPr="006325E8">
              <w:rPr>
                <w:rFonts w:ascii="Arial" w:eastAsia="Times New Roman" w:hAnsi="Arial" w:cs="Arial"/>
                <w:color w:val="212529"/>
                <w:sz w:val="24"/>
                <w:szCs w:val="24"/>
                <w:lang w:eastAsia="ru-RU"/>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73" w:name="100439"/>
            <w:bookmarkEnd w:id="473"/>
            <w:r w:rsidRPr="006325E8">
              <w:rPr>
                <w:rFonts w:ascii="Arial" w:eastAsia="Times New Roman" w:hAnsi="Arial" w:cs="Arial"/>
                <w:color w:val="212529"/>
                <w:sz w:val="24"/>
                <w:szCs w:val="24"/>
                <w:lang w:eastAsia="ru-RU"/>
              </w:rPr>
              <w:t>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74" w:name="100440"/>
            <w:bookmarkEnd w:id="474"/>
            <w:r w:rsidRPr="006325E8">
              <w:rPr>
                <w:rFonts w:ascii="Arial" w:eastAsia="Times New Roman" w:hAnsi="Arial" w:cs="Arial"/>
                <w:color w:val="212529"/>
                <w:sz w:val="24"/>
                <w:szCs w:val="24"/>
                <w:lang w:eastAsia="ru-RU"/>
              </w:rPr>
              <w:t>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75" w:name="100441"/>
            <w:bookmarkStart w:id="476" w:name="100645"/>
            <w:bookmarkEnd w:id="475"/>
            <w:bookmarkEnd w:id="476"/>
            <w:r w:rsidRPr="006325E8">
              <w:rPr>
                <w:rFonts w:ascii="Arial" w:eastAsia="Times New Roman" w:hAnsi="Arial" w:cs="Arial"/>
                <w:color w:val="212529"/>
                <w:sz w:val="24"/>
                <w:szCs w:val="24"/>
                <w:lang w:eastAsia="ru-RU"/>
              </w:rPr>
              <w:t>исполнительные органы субъектов Российской Федерации,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образовательные организации высшего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77" w:name="100442"/>
            <w:bookmarkEnd w:id="477"/>
            <w:r w:rsidRPr="006325E8">
              <w:rPr>
                <w:rFonts w:ascii="Arial" w:eastAsia="Times New Roman" w:hAnsi="Arial" w:cs="Arial"/>
                <w:color w:val="212529"/>
                <w:sz w:val="24"/>
                <w:szCs w:val="24"/>
                <w:lang w:eastAsia="ru-RU"/>
              </w:rPr>
              <w:t xml:space="preserve">доклад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78" w:name="100443"/>
            <w:bookmarkEnd w:id="478"/>
            <w:r w:rsidRPr="006325E8">
              <w:rPr>
                <w:rFonts w:ascii="Arial" w:eastAsia="Times New Roman" w:hAnsi="Arial" w:cs="Arial"/>
                <w:color w:val="212529"/>
                <w:sz w:val="24"/>
                <w:szCs w:val="24"/>
                <w:lang w:eastAsia="ru-RU"/>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79" w:name="100444"/>
            <w:bookmarkEnd w:id="479"/>
            <w:r w:rsidRPr="006325E8">
              <w:rPr>
                <w:rFonts w:ascii="Arial" w:eastAsia="Times New Roman" w:hAnsi="Arial" w:cs="Arial"/>
                <w:color w:val="212529"/>
                <w:sz w:val="24"/>
                <w:szCs w:val="24"/>
                <w:lang w:eastAsia="ru-RU"/>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80" w:name="100445"/>
            <w:bookmarkEnd w:id="480"/>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81" w:name="100446"/>
            <w:bookmarkStart w:id="482" w:name="100646"/>
            <w:bookmarkEnd w:id="481"/>
            <w:bookmarkEnd w:id="482"/>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83" w:name="100447"/>
            <w:bookmarkEnd w:id="483"/>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84" w:name="100448"/>
            <w:bookmarkEnd w:id="484"/>
            <w:r w:rsidRPr="006325E8">
              <w:rPr>
                <w:rFonts w:ascii="Arial" w:eastAsia="Times New Roman" w:hAnsi="Arial" w:cs="Arial"/>
                <w:color w:val="212529"/>
                <w:sz w:val="24"/>
                <w:szCs w:val="24"/>
                <w:lang w:eastAsia="ru-RU"/>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85" w:name="100449"/>
            <w:bookmarkEnd w:id="485"/>
            <w:r w:rsidRPr="006325E8">
              <w:rPr>
                <w:rFonts w:ascii="Arial" w:eastAsia="Times New Roman" w:hAnsi="Arial" w:cs="Arial"/>
                <w:color w:val="212529"/>
                <w:sz w:val="24"/>
                <w:szCs w:val="24"/>
                <w:lang w:eastAsia="ru-RU"/>
              </w:rPr>
              <w:t>Формирование Календаря международных, всероссийских мероприятий в сфере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86" w:name="100450"/>
            <w:bookmarkEnd w:id="486"/>
            <w:r w:rsidRPr="006325E8">
              <w:rPr>
                <w:rFonts w:ascii="Arial" w:eastAsia="Times New Roman" w:hAnsi="Arial" w:cs="Arial"/>
                <w:color w:val="212529"/>
                <w:sz w:val="24"/>
                <w:szCs w:val="24"/>
                <w:lang w:eastAsia="ru-RU"/>
              </w:rPr>
              <w:t>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87" w:name="100451"/>
            <w:bookmarkEnd w:id="487"/>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88" w:name="100452"/>
            <w:bookmarkEnd w:id="488"/>
            <w:r w:rsidRPr="006325E8">
              <w:rPr>
                <w:rFonts w:ascii="Arial" w:eastAsia="Times New Roman" w:hAnsi="Arial" w:cs="Arial"/>
                <w:color w:val="212529"/>
                <w:sz w:val="24"/>
                <w:szCs w:val="24"/>
                <w:lang w:eastAsia="ru-RU"/>
              </w:rPr>
              <w:t>письмо в субъекты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89" w:name="100453"/>
            <w:bookmarkEnd w:id="489"/>
            <w:r w:rsidRPr="006325E8">
              <w:rPr>
                <w:rFonts w:ascii="Arial" w:eastAsia="Times New Roman" w:hAnsi="Arial" w:cs="Arial"/>
                <w:color w:val="212529"/>
                <w:sz w:val="24"/>
                <w:szCs w:val="24"/>
                <w:lang w:eastAsia="ru-RU"/>
              </w:rPr>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90" w:name="100454"/>
            <w:bookmarkEnd w:id="490"/>
            <w:r w:rsidRPr="006325E8">
              <w:rPr>
                <w:rFonts w:ascii="Arial" w:eastAsia="Times New Roman" w:hAnsi="Arial" w:cs="Arial"/>
                <w:color w:val="212529"/>
                <w:sz w:val="24"/>
                <w:szCs w:val="24"/>
                <w:lang w:eastAsia="ru-RU"/>
              </w:rPr>
              <w:t>Формирование единого календарного плана воспитательной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91" w:name="100455"/>
            <w:bookmarkEnd w:id="491"/>
            <w:r w:rsidRPr="006325E8">
              <w:rPr>
                <w:rFonts w:ascii="Arial" w:eastAsia="Times New Roman" w:hAnsi="Arial" w:cs="Arial"/>
                <w:color w:val="212529"/>
                <w:sz w:val="24"/>
                <w:szCs w:val="24"/>
                <w:lang w:eastAsia="ru-RU"/>
              </w:rPr>
              <w:t>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92" w:name="100456"/>
            <w:bookmarkEnd w:id="492"/>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заинтересованные федеральные органы исполнительной власти и общероссийские общественные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93" w:name="100457"/>
            <w:bookmarkEnd w:id="493"/>
            <w:r w:rsidRPr="006325E8">
              <w:rPr>
                <w:rFonts w:ascii="Arial" w:eastAsia="Times New Roman" w:hAnsi="Arial" w:cs="Arial"/>
                <w:color w:val="212529"/>
                <w:sz w:val="24"/>
                <w:szCs w:val="24"/>
                <w:lang w:eastAsia="ru-RU"/>
              </w:rPr>
              <w:t>письмо в субъекты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94" w:name="100458"/>
            <w:bookmarkEnd w:id="494"/>
            <w:r w:rsidRPr="006325E8">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95" w:name="100459"/>
            <w:bookmarkStart w:id="496" w:name="100647"/>
            <w:bookmarkEnd w:id="495"/>
            <w:bookmarkEnd w:id="496"/>
            <w:proofErr w:type="gramStart"/>
            <w:r w:rsidRPr="006325E8">
              <w:rPr>
                <w:rFonts w:ascii="Arial" w:eastAsia="Times New Roman" w:hAnsi="Arial" w:cs="Arial"/>
                <w:color w:val="212529"/>
                <w:sz w:val="24"/>
                <w:szCs w:val="24"/>
                <w:lang w:eastAsia="ru-RU"/>
              </w:rPr>
              <w:t xml:space="preserve">Распространение походно-экспедиционной и экскурсионной форм организации деятельности с обучающимися при реализации дополнительных общеобразовательных </w:t>
            </w:r>
            <w:r w:rsidRPr="006325E8">
              <w:rPr>
                <w:rFonts w:ascii="Arial" w:eastAsia="Times New Roman" w:hAnsi="Arial" w:cs="Arial"/>
                <w:color w:val="212529"/>
                <w:sz w:val="24"/>
                <w:szCs w:val="24"/>
                <w:lang w:eastAsia="ru-RU"/>
              </w:rPr>
              <w:lastRenderedPageBreak/>
              <w:t>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497" w:name="100460"/>
            <w:bookmarkEnd w:id="497"/>
            <w:r w:rsidRPr="006325E8">
              <w:rPr>
                <w:rFonts w:ascii="Arial" w:eastAsia="Times New Roman" w:hAnsi="Arial" w:cs="Arial"/>
                <w:color w:val="212529"/>
                <w:sz w:val="24"/>
                <w:szCs w:val="24"/>
                <w:lang w:eastAsia="ru-RU"/>
              </w:rPr>
              <w:lastRenderedPageBreak/>
              <w:t>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498" w:name="100461"/>
            <w:bookmarkStart w:id="499" w:name="100648"/>
            <w:bookmarkEnd w:id="498"/>
            <w:bookmarkEnd w:id="499"/>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Минцифры</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 xml:space="preserve">исполнительные органы субъектов </w:t>
            </w:r>
            <w:r w:rsidRPr="006325E8">
              <w:rPr>
                <w:rFonts w:ascii="Arial" w:eastAsia="Times New Roman" w:hAnsi="Arial" w:cs="Arial"/>
                <w:color w:val="212529"/>
                <w:sz w:val="24"/>
                <w:szCs w:val="24"/>
                <w:lang w:eastAsia="ru-RU"/>
              </w:rPr>
              <w:lastRenderedPageBreak/>
              <w:t>Российской Федерации,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заинтересованные общероссийские общественные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00" w:name="100462"/>
            <w:bookmarkEnd w:id="500"/>
            <w:r w:rsidRPr="006325E8">
              <w:rPr>
                <w:rFonts w:ascii="Arial" w:eastAsia="Times New Roman" w:hAnsi="Arial" w:cs="Arial"/>
                <w:color w:val="212529"/>
                <w:sz w:val="24"/>
                <w:szCs w:val="24"/>
                <w:lang w:eastAsia="ru-RU"/>
              </w:rPr>
              <w:lastRenderedPageBreak/>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01" w:name="100463"/>
            <w:bookmarkEnd w:id="501"/>
            <w:r w:rsidRPr="006325E8">
              <w:rPr>
                <w:rFonts w:ascii="Arial" w:eastAsia="Times New Roman" w:hAnsi="Arial" w:cs="Arial"/>
                <w:color w:val="212529"/>
                <w:sz w:val="24"/>
                <w:szCs w:val="24"/>
                <w:lang w:eastAsia="ru-RU"/>
              </w:rPr>
              <w:t>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02" w:name="100464"/>
            <w:bookmarkEnd w:id="502"/>
            <w:r w:rsidRPr="006325E8">
              <w:rPr>
                <w:rFonts w:ascii="Arial" w:eastAsia="Times New Roman" w:hAnsi="Arial" w:cs="Arial"/>
                <w:color w:val="212529"/>
                <w:sz w:val="24"/>
                <w:szCs w:val="24"/>
                <w:lang w:eastAsia="ru-RU"/>
              </w:rPr>
              <w:t>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03" w:name="100465"/>
            <w:bookmarkEnd w:id="503"/>
            <w:r w:rsidRPr="006325E8">
              <w:rPr>
                <w:rFonts w:ascii="Arial" w:eastAsia="Times New Roman" w:hAnsi="Arial" w:cs="Arial"/>
                <w:color w:val="212529"/>
                <w:sz w:val="24"/>
                <w:szCs w:val="24"/>
                <w:lang w:eastAsia="ru-RU"/>
              </w:rPr>
              <w:t>I - 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04" w:name="100466"/>
            <w:bookmarkEnd w:id="504"/>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05" w:name="100467"/>
            <w:bookmarkEnd w:id="505"/>
            <w:r w:rsidRPr="006325E8">
              <w:rPr>
                <w:rFonts w:ascii="Arial" w:eastAsia="Times New Roman" w:hAnsi="Arial" w:cs="Arial"/>
                <w:color w:val="212529"/>
                <w:sz w:val="24"/>
                <w:szCs w:val="24"/>
                <w:lang w:eastAsia="ru-RU"/>
              </w:rPr>
              <w:t>письмо в субъекты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06" w:name="100468"/>
            <w:bookmarkEnd w:id="506"/>
            <w:r w:rsidRPr="006325E8">
              <w:rPr>
                <w:rFonts w:ascii="Arial" w:eastAsia="Times New Roman" w:hAnsi="Arial" w:cs="Arial"/>
                <w:color w:val="212529"/>
                <w:sz w:val="24"/>
                <w:szCs w:val="24"/>
                <w:lang w:eastAsia="ru-RU"/>
              </w:rPr>
              <w:t>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07" w:name="100469"/>
            <w:bookmarkEnd w:id="507"/>
            <w:r w:rsidRPr="006325E8">
              <w:rPr>
                <w:rFonts w:ascii="Arial" w:eastAsia="Times New Roman" w:hAnsi="Arial" w:cs="Arial"/>
                <w:color w:val="212529"/>
                <w:sz w:val="24"/>
                <w:szCs w:val="24"/>
                <w:lang w:eastAsia="ru-RU"/>
              </w:rPr>
              <w:t>Организация проведения Всероссийской Большой олимпиады "Искусство - Технологии -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08" w:name="100470"/>
            <w:bookmarkEnd w:id="508"/>
            <w:r w:rsidRPr="006325E8">
              <w:rPr>
                <w:rFonts w:ascii="Arial" w:eastAsia="Times New Roman" w:hAnsi="Arial" w:cs="Arial"/>
                <w:color w:val="212529"/>
                <w:sz w:val="24"/>
                <w:szCs w:val="24"/>
                <w:lang w:eastAsia="ru-RU"/>
              </w:rPr>
              <w:t>I - 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09" w:name="100471"/>
            <w:bookmarkEnd w:id="509"/>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10" w:name="100472"/>
            <w:bookmarkEnd w:id="510"/>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11" w:name="100473"/>
            <w:bookmarkEnd w:id="511"/>
            <w:r w:rsidRPr="006325E8">
              <w:rPr>
                <w:rFonts w:ascii="Arial" w:eastAsia="Times New Roman" w:hAnsi="Arial" w:cs="Arial"/>
                <w:color w:val="212529"/>
                <w:sz w:val="24"/>
                <w:szCs w:val="24"/>
                <w:lang w:eastAsia="ru-RU"/>
              </w:rPr>
              <w:t>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12" w:name="100474"/>
            <w:bookmarkEnd w:id="512"/>
            <w:r w:rsidRPr="006325E8">
              <w:rPr>
                <w:rFonts w:ascii="Arial" w:eastAsia="Times New Roman" w:hAnsi="Arial" w:cs="Arial"/>
                <w:color w:val="212529"/>
                <w:sz w:val="24"/>
                <w:szCs w:val="24"/>
                <w:lang w:eastAsia="ru-RU"/>
              </w:rPr>
              <w:t xml:space="preserve">Организация проведения олимпиад и иных конкурсных мероприятий для детей и молодежи, каникулярных </w:t>
            </w:r>
            <w:proofErr w:type="spellStart"/>
            <w:r w:rsidRPr="006325E8">
              <w:rPr>
                <w:rFonts w:ascii="Arial" w:eastAsia="Times New Roman" w:hAnsi="Arial" w:cs="Arial"/>
                <w:color w:val="212529"/>
                <w:sz w:val="24"/>
                <w:szCs w:val="24"/>
                <w:lang w:eastAsia="ru-RU"/>
              </w:rPr>
              <w:t>профориентационных</w:t>
            </w:r>
            <w:proofErr w:type="spellEnd"/>
            <w:r w:rsidRPr="006325E8">
              <w:rPr>
                <w:rFonts w:ascii="Arial" w:eastAsia="Times New Roman" w:hAnsi="Arial" w:cs="Arial"/>
                <w:color w:val="212529"/>
                <w:sz w:val="24"/>
                <w:szCs w:val="24"/>
                <w:lang w:eastAsia="ru-RU"/>
              </w:rPr>
              <w:t xml:space="preserve"> школ, профильных и специализированных смен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13" w:name="100475"/>
            <w:bookmarkEnd w:id="513"/>
            <w:r w:rsidRPr="006325E8">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14" w:name="100476"/>
            <w:bookmarkStart w:id="515" w:name="100649"/>
            <w:bookmarkEnd w:id="514"/>
            <w:bookmarkEnd w:id="515"/>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заинтересованные общественные организации,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16" w:name="100477"/>
            <w:bookmarkEnd w:id="516"/>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17" w:name="100478"/>
            <w:bookmarkEnd w:id="517"/>
            <w:r w:rsidRPr="006325E8">
              <w:rPr>
                <w:rFonts w:ascii="Arial" w:eastAsia="Times New Roman" w:hAnsi="Arial" w:cs="Arial"/>
                <w:color w:val="212529"/>
                <w:sz w:val="24"/>
                <w:szCs w:val="24"/>
                <w:lang w:eastAsia="ru-RU"/>
              </w:rPr>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18" w:name="100479"/>
            <w:bookmarkEnd w:id="518"/>
            <w:r w:rsidRPr="006325E8">
              <w:rPr>
                <w:rFonts w:ascii="Arial" w:eastAsia="Times New Roman" w:hAnsi="Arial" w:cs="Arial"/>
                <w:color w:val="212529"/>
                <w:sz w:val="24"/>
                <w:szCs w:val="24"/>
                <w:lang w:eastAsia="ru-RU"/>
              </w:rPr>
              <w:t xml:space="preserve">Проведение общероссийских конкурсов "Лучшая детская </w:t>
            </w:r>
            <w:r w:rsidRPr="006325E8">
              <w:rPr>
                <w:rFonts w:ascii="Arial" w:eastAsia="Times New Roman" w:hAnsi="Arial" w:cs="Arial"/>
                <w:color w:val="212529"/>
                <w:sz w:val="24"/>
                <w:szCs w:val="24"/>
                <w:lang w:eastAsia="ru-RU"/>
              </w:rPr>
              <w:lastRenderedPageBreak/>
              <w:t>школа искусств" и "Молодые дарования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19" w:name="100480"/>
            <w:bookmarkEnd w:id="519"/>
            <w:r w:rsidRPr="006325E8">
              <w:rPr>
                <w:rFonts w:ascii="Arial" w:eastAsia="Times New Roman" w:hAnsi="Arial" w:cs="Arial"/>
                <w:color w:val="212529"/>
                <w:sz w:val="24"/>
                <w:szCs w:val="24"/>
                <w:lang w:eastAsia="ru-RU"/>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20" w:name="100481"/>
            <w:bookmarkStart w:id="521" w:name="100650"/>
            <w:bookmarkEnd w:id="520"/>
            <w:bookmarkEnd w:id="521"/>
            <w:r w:rsidRPr="006325E8">
              <w:rPr>
                <w:rFonts w:ascii="Arial" w:eastAsia="Times New Roman" w:hAnsi="Arial" w:cs="Arial"/>
                <w:color w:val="212529"/>
                <w:sz w:val="24"/>
                <w:szCs w:val="24"/>
                <w:lang w:eastAsia="ru-RU"/>
              </w:rPr>
              <w:t xml:space="preserve">Минкультуры </w:t>
            </w:r>
            <w:r w:rsidRPr="006325E8">
              <w:rPr>
                <w:rFonts w:ascii="Arial" w:eastAsia="Times New Roman" w:hAnsi="Arial" w:cs="Arial"/>
                <w:color w:val="212529"/>
                <w:sz w:val="24"/>
                <w:szCs w:val="24"/>
                <w:lang w:eastAsia="ru-RU"/>
              </w:rPr>
              <w:lastRenderedPageBreak/>
              <w:t>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22" w:name="100482"/>
            <w:bookmarkEnd w:id="522"/>
            <w:r w:rsidRPr="006325E8">
              <w:rPr>
                <w:rFonts w:ascii="Arial" w:eastAsia="Times New Roman" w:hAnsi="Arial" w:cs="Arial"/>
                <w:color w:val="212529"/>
                <w:sz w:val="24"/>
                <w:szCs w:val="24"/>
                <w:lang w:eastAsia="ru-RU"/>
              </w:rPr>
              <w:lastRenderedPageBreak/>
              <w:t xml:space="preserve">доклад в Правительство </w:t>
            </w:r>
            <w:r w:rsidRPr="006325E8">
              <w:rPr>
                <w:rFonts w:ascii="Arial" w:eastAsia="Times New Roman" w:hAnsi="Arial" w:cs="Arial"/>
                <w:color w:val="212529"/>
                <w:sz w:val="24"/>
                <w:szCs w:val="24"/>
                <w:lang w:eastAsia="ru-RU"/>
              </w:rPr>
              <w:lastRenderedPageBreak/>
              <w:t>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23" w:name="100483"/>
            <w:bookmarkEnd w:id="523"/>
            <w:r w:rsidRPr="006325E8">
              <w:rPr>
                <w:rFonts w:ascii="Arial" w:eastAsia="Times New Roman" w:hAnsi="Arial" w:cs="Arial"/>
                <w:color w:val="212529"/>
                <w:sz w:val="24"/>
                <w:szCs w:val="24"/>
                <w:lang w:eastAsia="ru-RU"/>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24" w:name="100484"/>
            <w:bookmarkEnd w:id="524"/>
            <w:r w:rsidRPr="006325E8">
              <w:rPr>
                <w:rFonts w:ascii="Arial" w:eastAsia="Times New Roman" w:hAnsi="Arial" w:cs="Arial"/>
                <w:color w:val="212529"/>
                <w:sz w:val="24"/>
                <w:szCs w:val="24"/>
                <w:lang w:eastAsia="ru-RU"/>
              </w:rPr>
              <w:t>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25" w:name="100485"/>
            <w:bookmarkEnd w:id="525"/>
            <w:r w:rsidRPr="006325E8">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26" w:name="100486"/>
            <w:bookmarkStart w:id="527" w:name="100651"/>
            <w:bookmarkEnd w:id="526"/>
            <w:bookmarkEnd w:id="527"/>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28" w:name="100487"/>
            <w:bookmarkEnd w:id="528"/>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29" w:name="100488"/>
            <w:bookmarkEnd w:id="529"/>
            <w:r w:rsidRPr="006325E8">
              <w:rPr>
                <w:rFonts w:ascii="Arial" w:eastAsia="Times New Roman" w:hAnsi="Arial" w:cs="Arial"/>
                <w:color w:val="212529"/>
                <w:sz w:val="24"/>
                <w:szCs w:val="24"/>
                <w:lang w:eastAsia="ru-RU"/>
              </w:rPr>
              <w:t>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30" w:name="100489"/>
            <w:bookmarkEnd w:id="530"/>
            <w:r w:rsidRPr="006325E8">
              <w:rPr>
                <w:rFonts w:ascii="Arial" w:eastAsia="Times New Roman" w:hAnsi="Arial" w:cs="Arial"/>
                <w:color w:val="212529"/>
                <w:sz w:val="24"/>
                <w:szCs w:val="24"/>
                <w:lang w:eastAsia="ru-RU"/>
              </w:rPr>
              <w:t>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31" w:name="100490"/>
            <w:bookmarkEnd w:id="531"/>
            <w:r w:rsidRPr="006325E8">
              <w:rPr>
                <w:rFonts w:ascii="Arial" w:eastAsia="Times New Roman" w:hAnsi="Arial" w:cs="Arial"/>
                <w:color w:val="212529"/>
                <w:sz w:val="24"/>
                <w:szCs w:val="24"/>
                <w:lang w:eastAsia="ru-RU"/>
              </w:rPr>
              <w:t>III квартал 2024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32" w:name="100491"/>
            <w:bookmarkStart w:id="533" w:name="100652"/>
            <w:bookmarkEnd w:id="532"/>
            <w:bookmarkEnd w:id="533"/>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34" w:name="100492"/>
            <w:bookmarkEnd w:id="534"/>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35" w:name="100493"/>
            <w:bookmarkEnd w:id="535"/>
            <w:r w:rsidRPr="006325E8">
              <w:rPr>
                <w:rFonts w:ascii="Arial" w:eastAsia="Times New Roman" w:hAnsi="Arial" w:cs="Arial"/>
                <w:color w:val="212529"/>
                <w:sz w:val="24"/>
                <w:szCs w:val="24"/>
                <w:lang w:eastAsia="ru-RU"/>
              </w:rPr>
              <w:t>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36" w:name="100494"/>
            <w:bookmarkEnd w:id="536"/>
            <w:r w:rsidRPr="006325E8">
              <w:rPr>
                <w:rFonts w:ascii="Arial" w:eastAsia="Times New Roman" w:hAnsi="Arial" w:cs="Arial"/>
                <w:color w:val="212529"/>
                <w:sz w:val="24"/>
                <w:szCs w:val="24"/>
                <w:lang w:eastAsia="ru-RU"/>
              </w:rPr>
              <w:t>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37" w:name="100495"/>
            <w:bookmarkEnd w:id="537"/>
            <w:r w:rsidRPr="006325E8">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38" w:name="100496"/>
            <w:bookmarkStart w:id="539" w:name="100653"/>
            <w:bookmarkEnd w:id="538"/>
            <w:bookmarkEnd w:id="539"/>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lastRenderedPageBreak/>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40" w:name="100497"/>
            <w:bookmarkEnd w:id="540"/>
            <w:r w:rsidRPr="006325E8">
              <w:rPr>
                <w:rFonts w:ascii="Arial" w:eastAsia="Times New Roman" w:hAnsi="Arial" w:cs="Arial"/>
                <w:color w:val="212529"/>
                <w:sz w:val="24"/>
                <w:szCs w:val="24"/>
                <w:lang w:eastAsia="ru-RU"/>
              </w:rPr>
              <w:lastRenderedPageBreak/>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41" w:name="100498"/>
            <w:bookmarkEnd w:id="541"/>
            <w:r w:rsidRPr="006325E8">
              <w:rPr>
                <w:rFonts w:ascii="Arial" w:eastAsia="Times New Roman" w:hAnsi="Arial" w:cs="Arial"/>
                <w:color w:val="212529"/>
                <w:sz w:val="24"/>
                <w:szCs w:val="24"/>
                <w:lang w:eastAsia="ru-RU"/>
              </w:rPr>
              <w:t>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42" w:name="100499"/>
            <w:bookmarkEnd w:id="542"/>
            <w:r w:rsidRPr="006325E8">
              <w:rPr>
                <w:rFonts w:ascii="Arial" w:eastAsia="Times New Roman" w:hAnsi="Arial" w:cs="Arial"/>
                <w:color w:val="212529"/>
                <w:sz w:val="24"/>
                <w:szCs w:val="24"/>
                <w:lang w:eastAsia="ru-RU"/>
              </w:rPr>
              <w:t>Обеспечение функционирования и 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43" w:name="100500"/>
            <w:bookmarkEnd w:id="543"/>
            <w:r w:rsidRPr="006325E8">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44" w:name="100501"/>
            <w:bookmarkStart w:id="545" w:name="100654"/>
            <w:bookmarkEnd w:id="544"/>
            <w:bookmarkEnd w:id="545"/>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46" w:name="100502"/>
            <w:bookmarkEnd w:id="546"/>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47" w:name="100503"/>
            <w:bookmarkEnd w:id="547"/>
            <w:r w:rsidRPr="006325E8">
              <w:rPr>
                <w:rFonts w:ascii="Arial" w:eastAsia="Times New Roman" w:hAnsi="Arial" w:cs="Arial"/>
                <w:color w:val="212529"/>
                <w:sz w:val="24"/>
                <w:szCs w:val="24"/>
                <w:lang w:eastAsia="ru-RU"/>
              </w:rPr>
              <w:t>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48" w:name="100504"/>
            <w:bookmarkEnd w:id="548"/>
            <w:r w:rsidRPr="006325E8">
              <w:rPr>
                <w:rFonts w:ascii="Arial" w:eastAsia="Times New Roman" w:hAnsi="Arial" w:cs="Arial"/>
                <w:color w:val="212529"/>
                <w:sz w:val="24"/>
                <w:szCs w:val="24"/>
                <w:lang w:eastAsia="ru-RU"/>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49" w:name="100505"/>
            <w:bookmarkEnd w:id="549"/>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50" w:name="100506"/>
            <w:bookmarkStart w:id="551" w:name="100655"/>
            <w:bookmarkEnd w:id="550"/>
            <w:bookmarkEnd w:id="551"/>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52" w:name="100507"/>
            <w:bookmarkEnd w:id="552"/>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53" w:name="100508"/>
            <w:bookmarkEnd w:id="553"/>
            <w:r w:rsidRPr="006325E8">
              <w:rPr>
                <w:rFonts w:ascii="Arial" w:eastAsia="Times New Roman" w:hAnsi="Arial" w:cs="Arial"/>
                <w:color w:val="212529"/>
                <w:sz w:val="24"/>
                <w:szCs w:val="24"/>
                <w:lang w:eastAsia="ru-RU"/>
              </w:rPr>
              <w:t>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54" w:name="100509"/>
            <w:bookmarkEnd w:id="554"/>
            <w:r w:rsidRPr="006325E8">
              <w:rPr>
                <w:rFonts w:ascii="Arial" w:eastAsia="Times New Roman" w:hAnsi="Arial" w:cs="Arial"/>
                <w:color w:val="212529"/>
                <w:sz w:val="24"/>
                <w:szCs w:val="24"/>
                <w:lang w:eastAsia="ru-RU"/>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55" w:name="100510"/>
            <w:bookmarkEnd w:id="555"/>
            <w:r w:rsidRPr="006325E8">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56" w:name="100511"/>
            <w:bookmarkStart w:id="557" w:name="100656"/>
            <w:bookmarkEnd w:id="556"/>
            <w:bookmarkEnd w:id="557"/>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58" w:name="100512"/>
            <w:bookmarkEnd w:id="558"/>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59" w:name="100513"/>
            <w:bookmarkEnd w:id="559"/>
            <w:r w:rsidRPr="006325E8">
              <w:rPr>
                <w:rFonts w:ascii="Arial" w:eastAsia="Times New Roman" w:hAnsi="Arial" w:cs="Arial"/>
                <w:color w:val="212529"/>
                <w:sz w:val="24"/>
                <w:szCs w:val="24"/>
                <w:lang w:eastAsia="ru-RU"/>
              </w:rPr>
              <w:t>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60" w:name="100514"/>
            <w:bookmarkEnd w:id="560"/>
            <w:r w:rsidRPr="006325E8">
              <w:rPr>
                <w:rFonts w:ascii="Arial" w:eastAsia="Times New Roman" w:hAnsi="Arial" w:cs="Arial"/>
                <w:color w:val="212529"/>
                <w:sz w:val="24"/>
                <w:szCs w:val="24"/>
                <w:lang w:eastAsia="ru-RU"/>
              </w:rPr>
              <w:t xml:space="preserve">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w:t>
            </w:r>
            <w:r w:rsidRPr="006325E8">
              <w:rPr>
                <w:rFonts w:ascii="Arial" w:eastAsia="Times New Roman" w:hAnsi="Arial" w:cs="Arial"/>
                <w:color w:val="212529"/>
                <w:sz w:val="24"/>
                <w:szCs w:val="24"/>
                <w:lang w:eastAsia="ru-RU"/>
              </w:rPr>
              <w:lastRenderedPageBreak/>
              <w:t>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61" w:name="100515"/>
            <w:bookmarkEnd w:id="561"/>
            <w:r w:rsidRPr="006325E8">
              <w:rPr>
                <w:rFonts w:ascii="Arial" w:eastAsia="Times New Roman" w:hAnsi="Arial" w:cs="Arial"/>
                <w:color w:val="212529"/>
                <w:sz w:val="24"/>
                <w:szCs w:val="24"/>
                <w:lang w:eastAsia="ru-RU"/>
              </w:rPr>
              <w:lastRenderedPageBreak/>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62" w:name="100516"/>
            <w:bookmarkStart w:id="563" w:name="100657"/>
            <w:bookmarkEnd w:id="562"/>
            <w:bookmarkEnd w:id="563"/>
            <w:r w:rsidRPr="006325E8">
              <w:rPr>
                <w:rFonts w:ascii="Arial" w:eastAsia="Times New Roman" w:hAnsi="Arial" w:cs="Arial"/>
                <w:color w:val="212529"/>
                <w:sz w:val="24"/>
                <w:szCs w:val="24"/>
                <w:lang w:eastAsia="ru-RU"/>
              </w:rPr>
              <w:t>исполнительные органы субъектов Российской Федерации,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 xml:space="preserve">Минкультуры </w:t>
            </w:r>
            <w:r w:rsidRPr="006325E8">
              <w:rPr>
                <w:rFonts w:ascii="Arial" w:eastAsia="Times New Roman" w:hAnsi="Arial" w:cs="Arial"/>
                <w:color w:val="212529"/>
                <w:sz w:val="24"/>
                <w:szCs w:val="24"/>
                <w:lang w:eastAsia="ru-RU"/>
              </w:rPr>
              <w:lastRenderedPageBreak/>
              <w:t>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64" w:name="100517"/>
            <w:bookmarkEnd w:id="564"/>
            <w:r w:rsidRPr="006325E8">
              <w:rPr>
                <w:rFonts w:ascii="Arial" w:eastAsia="Times New Roman" w:hAnsi="Arial" w:cs="Arial"/>
                <w:color w:val="212529"/>
                <w:sz w:val="24"/>
                <w:szCs w:val="24"/>
                <w:lang w:eastAsia="ru-RU"/>
              </w:rPr>
              <w:lastRenderedPageBreak/>
              <w:t xml:space="preserve">доклад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65" w:name="100518"/>
            <w:bookmarkEnd w:id="565"/>
            <w:r w:rsidRPr="006325E8">
              <w:rPr>
                <w:rFonts w:ascii="Arial" w:eastAsia="Times New Roman" w:hAnsi="Arial" w:cs="Arial"/>
                <w:color w:val="212529"/>
                <w:sz w:val="24"/>
                <w:szCs w:val="24"/>
                <w:lang w:eastAsia="ru-RU"/>
              </w:rPr>
              <w:t>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66" w:name="100519"/>
            <w:bookmarkEnd w:id="566"/>
            <w:r w:rsidRPr="006325E8">
              <w:rPr>
                <w:rFonts w:ascii="Arial" w:eastAsia="Times New Roman" w:hAnsi="Arial" w:cs="Arial"/>
                <w:color w:val="212529"/>
                <w:sz w:val="24"/>
                <w:szCs w:val="24"/>
                <w:lang w:eastAsia="ru-RU"/>
              </w:rPr>
              <w:t>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67" w:name="100520"/>
            <w:bookmarkEnd w:id="567"/>
            <w:r w:rsidRPr="006325E8">
              <w:rPr>
                <w:rFonts w:ascii="Arial" w:eastAsia="Times New Roman" w:hAnsi="Arial" w:cs="Arial"/>
                <w:color w:val="212529"/>
                <w:sz w:val="24"/>
                <w:szCs w:val="24"/>
                <w:lang w:eastAsia="ru-RU"/>
              </w:rPr>
              <w:t>III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68" w:name="100521"/>
            <w:bookmarkStart w:id="569" w:name="100658"/>
            <w:bookmarkEnd w:id="568"/>
            <w:bookmarkEnd w:id="569"/>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70" w:name="100522"/>
            <w:bookmarkEnd w:id="570"/>
            <w:r w:rsidRPr="006325E8">
              <w:rPr>
                <w:rFonts w:ascii="Arial" w:eastAsia="Times New Roman" w:hAnsi="Arial" w:cs="Arial"/>
                <w:color w:val="212529"/>
                <w:sz w:val="24"/>
                <w:szCs w:val="24"/>
                <w:lang w:eastAsia="ru-RU"/>
              </w:rPr>
              <w:t xml:space="preserve">доклад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71" w:name="100523"/>
            <w:bookmarkEnd w:id="571"/>
            <w:r w:rsidRPr="006325E8">
              <w:rPr>
                <w:rFonts w:ascii="Arial" w:eastAsia="Times New Roman" w:hAnsi="Arial" w:cs="Arial"/>
                <w:color w:val="212529"/>
                <w:sz w:val="24"/>
                <w:szCs w:val="24"/>
                <w:lang w:eastAsia="ru-RU"/>
              </w:rPr>
              <w:t>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72" w:name="100524"/>
            <w:bookmarkEnd w:id="572"/>
            <w:proofErr w:type="gramStart"/>
            <w:r w:rsidRPr="006325E8">
              <w:rPr>
                <w:rFonts w:ascii="Arial" w:eastAsia="Times New Roman" w:hAnsi="Arial" w:cs="Arial"/>
                <w:color w:val="212529"/>
                <w:sz w:val="24"/>
                <w:szCs w:val="24"/>
                <w:lang w:eastAsia="ru-RU"/>
              </w:rPr>
              <w:t>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w:t>
            </w:r>
            <w:proofErr w:type="gramEnd"/>
            <w:r w:rsidRPr="006325E8">
              <w:rPr>
                <w:rFonts w:ascii="Arial" w:eastAsia="Times New Roman" w:hAnsi="Arial" w:cs="Arial"/>
                <w:color w:val="212529"/>
                <w:sz w:val="24"/>
                <w:szCs w:val="24"/>
                <w:lang w:eastAsia="ru-RU"/>
              </w:rPr>
              <w:t xml:space="preserve"> культурного развития страны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73" w:name="100525"/>
            <w:bookmarkEnd w:id="573"/>
            <w:r w:rsidRPr="006325E8">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74" w:name="100526"/>
            <w:bookmarkEnd w:id="574"/>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75" w:name="100527"/>
            <w:bookmarkEnd w:id="575"/>
            <w:r w:rsidRPr="006325E8">
              <w:rPr>
                <w:rFonts w:ascii="Arial" w:eastAsia="Times New Roman" w:hAnsi="Arial" w:cs="Arial"/>
                <w:color w:val="212529"/>
                <w:sz w:val="24"/>
                <w:szCs w:val="24"/>
                <w:lang w:eastAsia="ru-RU"/>
              </w:rPr>
              <w:t>методические рекомендации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76" w:name="100528"/>
            <w:bookmarkEnd w:id="576"/>
            <w:r w:rsidRPr="006325E8">
              <w:rPr>
                <w:rFonts w:ascii="Arial" w:eastAsia="Times New Roman" w:hAnsi="Arial" w:cs="Arial"/>
                <w:color w:val="212529"/>
                <w:sz w:val="24"/>
                <w:szCs w:val="24"/>
                <w:lang w:eastAsia="ru-RU"/>
              </w:rPr>
              <w:t>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77" w:name="100529"/>
            <w:bookmarkStart w:id="578" w:name="100659"/>
            <w:bookmarkEnd w:id="577"/>
            <w:bookmarkEnd w:id="578"/>
            <w:r w:rsidRPr="006325E8">
              <w:rPr>
                <w:rFonts w:ascii="Arial" w:eastAsia="Times New Roman" w:hAnsi="Arial" w:cs="Arial"/>
                <w:color w:val="212529"/>
                <w:sz w:val="24"/>
                <w:szCs w:val="24"/>
                <w:lang w:eastAsia="ru-RU"/>
              </w:rPr>
              <w:t>Обеспечение управления сетью детских школ искусств исполнительными органами субъектов Российской Федерации в области культуры в целях проведения единой государственной политики в сфере художественного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79" w:name="100530"/>
            <w:bookmarkEnd w:id="579"/>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80" w:name="100531"/>
            <w:bookmarkStart w:id="581" w:name="100660"/>
            <w:bookmarkEnd w:id="580"/>
            <w:bookmarkEnd w:id="581"/>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82" w:name="100532"/>
            <w:bookmarkEnd w:id="582"/>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83" w:name="100533"/>
            <w:bookmarkEnd w:id="583"/>
            <w:r w:rsidRPr="006325E8">
              <w:rPr>
                <w:rFonts w:ascii="Arial" w:eastAsia="Times New Roman" w:hAnsi="Arial" w:cs="Arial"/>
                <w:color w:val="212529"/>
                <w:sz w:val="24"/>
                <w:szCs w:val="24"/>
                <w:lang w:eastAsia="ru-RU"/>
              </w:rPr>
              <w:t>III. Развитие материально-технического обеспечения и инфраструктуры дополнительного образования детей</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84" w:name="100534"/>
            <w:bookmarkEnd w:id="584"/>
            <w:r w:rsidRPr="006325E8">
              <w:rPr>
                <w:rFonts w:ascii="Arial" w:eastAsia="Times New Roman" w:hAnsi="Arial" w:cs="Arial"/>
                <w:color w:val="212529"/>
                <w:sz w:val="24"/>
                <w:szCs w:val="24"/>
                <w:lang w:eastAsia="ru-RU"/>
              </w:rPr>
              <w:t>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85" w:name="100535"/>
            <w:bookmarkEnd w:id="585"/>
            <w:proofErr w:type="gramStart"/>
            <w:r w:rsidRPr="006325E8">
              <w:rPr>
                <w:rFonts w:ascii="Arial" w:eastAsia="Times New Roman" w:hAnsi="Arial" w:cs="Arial"/>
                <w:color w:val="212529"/>
                <w:sz w:val="24"/>
                <w:szCs w:val="24"/>
                <w:lang w:eastAsia="ru-RU"/>
              </w:rPr>
              <w:t>Предоставление субъектам Российской Федерации субсидий из федерального бюджета для создания или модернизации инфраструктуры 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86" w:name="100536"/>
            <w:bookmarkEnd w:id="586"/>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87" w:name="100537"/>
            <w:bookmarkEnd w:id="587"/>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88" w:name="100538"/>
            <w:bookmarkEnd w:id="588"/>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89" w:name="100539"/>
            <w:bookmarkEnd w:id="589"/>
            <w:r w:rsidRPr="006325E8">
              <w:rPr>
                <w:rFonts w:ascii="Arial" w:eastAsia="Times New Roman" w:hAnsi="Arial" w:cs="Arial"/>
                <w:color w:val="212529"/>
                <w:sz w:val="24"/>
                <w:szCs w:val="24"/>
                <w:lang w:eastAsia="ru-RU"/>
              </w:rPr>
              <w:t>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90" w:name="100540"/>
            <w:bookmarkEnd w:id="590"/>
            <w:r w:rsidRPr="006325E8">
              <w:rPr>
                <w:rFonts w:ascii="Arial" w:eastAsia="Times New Roman" w:hAnsi="Arial" w:cs="Arial"/>
                <w:color w:val="212529"/>
                <w:sz w:val="24"/>
                <w:szCs w:val="24"/>
                <w:lang w:eastAsia="ru-RU"/>
              </w:rPr>
              <w:t xml:space="preserve">Создание условий для </w:t>
            </w:r>
            <w:proofErr w:type="gramStart"/>
            <w:r w:rsidRPr="006325E8">
              <w:rPr>
                <w:rFonts w:ascii="Arial" w:eastAsia="Times New Roman" w:hAnsi="Arial" w:cs="Arial"/>
                <w:color w:val="212529"/>
                <w:sz w:val="24"/>
                <w:szCs w:val="24"/>
                <w:lang w:eastAsia="ru-RU"/>
              </w:rPr>
              <w:t>обучения детей по модели</w:t>
            </w:r>
            <w:proofErr w:type="gramEnd"/>
            <w:r w:rsidRPr="006325E8">
              <w:rPr>
                <w:rFonts w:ascii="Arial" w:eastAsia="Times New Roman" w:hAnsi="Arial" w:cs="Arial"/>
                <w:color w:val="212529"/>
                <w:sz w:val="24"/>
                <w:szCs w:val="24"/>
                <w:lang w:eastAsia="ru-RU"/>
              </w:rPr>
              <w:t xml:space="preserve"> "Школа полного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91" w:name="100541"/>
            <w:bookmarkEnd w:id="591"/>
            <w:r w:rsidRPr="006325E8">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92" w:name="100542"/>
            <w:bookmarkStart w:id="593" w:name="100661"/>
            <w:bookmarkEnd w:id="592"/>
            <w:bookmarkEnd w:id="593"/>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94" w:name="100543"/>
            <w:bookmarkEnd w:id="594"/>
            <w:r w:rsidRPr="006325E8">
              <w:rPr>
                <w:rFonts w:ascii="Arial" w:eastAsia="Times New Roman" w:hAnsi="Arial" w:cs="Arial"/>
                <w:color w:val="212529"/>
                <w:sz w:val="24"/>
                <w:szCs w:val="24"/>
                <w:lang w:eastAsia="ru-RU"/>
              </w:rPr>
              <w:t xml:space="preserve">доклад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95" w:name="100544"/>
            <w:bookmarkEnd w:id="595"/>
            <w:r w:rsidRPr="006325E8">
              <w:rPr>
                <w:rFonts w:ascii="Arial" w:eastAsia="Times New Roman" w:hAnsi="Arial" w:cs="Arial"/>
                <w:color w:val="212529"/>
                <w:sz w:val="24"/>
                <w:szCs w:val="24"/>
                <w:lang w:eastAsia="ru-RU"/>
              </w:rPr>
              <w:t>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96" w:name="100545"/>
            <w:bookmarkStart w:id="597" w:name="100662"/>
            <w:bookmarkEnd w:id="596"/>
            <w:bookmarkEnd w:id="597"/>
            <w:r w:rsidRPr="006325E8">
              <w:rPr>
                <w:rFonts w:ascii="Arial" w:eastAsia="Times New Roman" w:hAnsi="Arial" w:cs="Arial"/>
                <w:color w:val="212529"/>
                <w:sz w:val="24"/>
                <w:szCs w:val="24"/>
                <w:lang w:eastAsia="ru-RU"/>
              </w:rPr>
              <w:t>Сохранение сети детских школ иску</w:t>
            </w:r>
            <w:proofErr w:type="gramStart"/>
            <w:r w:rsidRPr="006325E8">
              <w:rPr>
                <w:rFonts w:ascii="Arial" w:eastAsia="Times New Roman" w:hAnsi="Arial" w:cs="Arial"/>
                <w:color w:val="212529"/>
                <w:sz w:val="24"/>
                <w:szCs w:val="24"/>
                <w:lang w:eastAsia="ru-RU"/>
              </w:rPr>
              <w:t>сств в в</w:t>
            </w:r>
            <w:proofErr w:type="gramEnd"/>
            <w:r w:rsidRPr="006325E8">
              <w:rPr>
                <w:rFonts w:ascii="Arial" w:eastAsia="Times New Roman" w:hAnsi="Arial" w:cs="Arial"/>
                <w:color w:val="212529"/>
                <w:sz w:val="24"/>
                <w:szCs w:val="24"/>
                <w:lang w:eastAsia="ru-RU"/>
              </w:rPr>
              <w:t>едении органов местного самоуправления, исполнительных органов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598" w:name="100546"/>
            <w:bookmarkEnd w:id="598"/>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599" w:name="100547"/>
            <w:bookmarkStart w:id="600" w:name="100663"/>
            <w:bookmarkEnd w:id="599"/>
            <w:bookmarkEnd w:id="600"/>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01" w:name="100548"/>
            <w:bookmarkEnd w:id="601"/>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02" w:name="100549"/>
            <w:bookmarkEnd w:id="602"/>
            <w:r w:rsidRPr="006325E8">
              <w:rPr>
                <w:rFonts w:ascii="Arial" w:eastAsia="Times New Roman" w:hAnsi="Arial" w:cs="Arial"/>
                <w:color w:val="212529"/>
                <w:sz w:val="24"/>
                <w:szCs w:val="24"/>
                <w:lang w:eastAsia="ru-RU"/>
              </w:rPr>
              <w:t>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03" w:name="100550"/>
            <w:bookmarkStart w:id="604" w:name="100664"/>
            <w:bookmarkEnd w:id="603"/>
            <w:bookmarkEnd w:id="604"/>
            <w:r w:rsidRPr="006325E8">
              <w:rPr>
                <w:rFonts w:ascii="Arial" w:eastAsia="Times New Roman" w:hAnsi="Arial" w:cs="Arial"/>
                <w:color w:val="212529"/>
                <w:sz w:val="24"/>
                <w:szCs w:val="24"/>
                <w:lang w:eastAsia="ru-RU"/>
              </w:rPr>
              <w:t xml:space="preserve">Сохранение сети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w:t>
            </w:r>
            <w:r w:rsidRPr="006325E8">
              <w:rPr>
                <w:rFonts w:ascii="Arial" w:eastAsia="Times New Roman" w:hAnsi="Arial" w:cs="Arial"/>
                <w:color w:val="212529"/>
                <w:sz w:val="24"/>
                <w:szCs w:val="24"/>
                <w:lang w:eastAsia="ru-RU"/>
              </w:rPr>
              <w:lastRenderedPageBreak/>
              <w:t>физической культуры и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05" w:name="100551"/>
            <w:bookmarkEnd w:id="605"/>
            <w:r w:rsidRPr="006325E8">
              <w:rPr>
                <w:rFonts w:ascii="Arial" w:eastAsia="Times New Roman" w:hAnsi="Arial" w:cs="Arial"/>
                <w:color w:val="212529"/>
                <w:sz w:val="24"/>
                <w:szCs w:val="24"/>
                <w:lang w:eastAsia="ru-RU"/>
              </w:rPr>
              <w:lastRenderedPageBreak/>
              <w:t>IV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06" w:name="100552"/>
            <w:bookmarkStart w:id="607" w:name="100665"/>
            <w:bookmarkEnd w:id="606"/>
            <w:bookmarkEnd w:id="607"/>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08" w:name="100553"/>
            <w:bookmarkEnd w:id="608"/>
            <w:r w:rsidRPr="006325E8">
              <w:rPr>
                <w:rFonts w:ascii="Arial" w:eastAsia="Times New Roman" w:hAnsi="Arial" w:cs="Arial"/>
                <w:color w:val="212529"/>
                <w:sz w:val="24"/>
                <w:szCs w:val="24"/>
                <w:lang w:eastAsia="ru-RU"/>
              </w:rPr>
              <w:t xml:space="preserve">доклад в </w:t>
            </w: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09" w:name="100554"/>
            <w:bookmarkEnd w:id="609"/>
            <w:r w:rsidRPr="006325E8">
              <w:rPr>
                <w:rFonts w:ascii="Arial" w:eastAsia="Times New Roman" w:hAnsi="Arial" w:cs="Arial"/>
                <w:color w:val="212529"/>
                <w:sz w:val="24"/>
                <w:szCs w:val="24"/>
                <w:lang w:eastAsia="ru-RU"/>
              </w:rPr>
              <w:t>IV. Развитие кадрового потенциала - системы дополнительного образования детей</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10" w:name="100555"/>
            <w:bookmarkEnd w:id="610"/>
            <w:r w:rsidRPr="006325E8">
              <w:rPr>
                <w:rFonts w:ascii="Arial" w:eastAsia="Times New Roman" w:hAnsi="Arial" w:cs="Arial"/>
                <w:color w:val="212529"/>
                <w:sz w:val="24"/>
                <w:szCs w:val="24"/>
                <w:lang w:eastAsia="ru-RU"/>
              </w:rPr>
              <w:t>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11" w:name="100556"/>
            <w:bookmarkEnd w:id="611"/>
            <w:r w:rsidRPr="006325E8">
              <w:rPr>
                <w:rFonts w:ascii="Arial" w:eastAsia="Times New Roman" w:hAnsi="Arial" w:cs="Arial"/>
                <w:color w:val="212529"/>
                <w:sz w:val="24"/>
                <w:szCs w:val="24"/>
                <w:lang w:eastAsia="ru-RU"/>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12" w:name="100557"/>
            <w:bookmarkEnd w:id="612"/>
            <w:r w:rsidRPr="006325E8">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13" w:name="100558"/>
            <w:bookmarkStart w:id="614" w:name="100666"/>
            <w:bookmarkEnd w:id="613"/>
            <w:bookmarkEnd w:id="614"/>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15" w:name="100559"/>
            <w:bookmarkEnd w:id="615"/>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16" w:name="100560"/>
            <w:bookmarkEnd w:id="616"/>
            <w:r w:rsidRPr="006325E8">
              <w:rPr>
                <w:rFonts w:ascii="Arial" w:eastAsia="Times New Roman" w:hAnsi="Arial" w:cs="Arial"/>
                <w:color w:val="212529"/>
                <w:sz w:val="24"/>
                <w:szCs w:val="24"/>
                <w:lang w:eastAsia="ru-RU"/>
              </w:rPr>
              <w:t>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17" w:name="100561"/>
            <w:bookmarkEnd w:id="617"/>
            <w:r w:rsidRPr="006325E8">
              <w:rPr>
                <w:rFonts w:ascii="Arial" w:eastAsia="Times New Roman" w:hAnsi="Arial" w:cs="Arial"/>
                <w:color w:val="212529"/>
                <w:sz w:val="24"/>
                <w:szCs w:val="24"/>
                <w:lang w:eastAsia="ru-RU"/>
              </w:rPr>
              <w:t>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18" w:name="100562"/>
            <w:bookmarkEnd w:id="618"/>
            <w:r w:rsidRPr="006325E8">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19" w:name="100563"/>
            <w:bookmarkStart w:id="620" w:name="100667"/>
            <w:bookmarkEnd w:id="619"/>
            <w:bookmarkEnd w:id="620"/>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21" w:name="100564"/>
            <w:bookmarkEnd w:id="621"/>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22" w:name="100565"/>
            <w:bookmarkEnd w:id="622"/>
            <w:r w:rsidRPr="006325E8">
              <w:rPr>
                <w:rFonts w:ascii="Arial" w:eastAsia="Times New Roman" w:hAnsi="Arial" w:cs="Arial"/>
                <w:color w:val="212529"/>
                <w:sz w:val="24"/>
                <w:szCs w:val="24"/>
                <w:lang w:eastAsia="ru-RU"/>
              </w:rPr>
              <w:t>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23" w:name="100566"/>
            <w:bookmarkEnd w:id="623"/>
            <w:r w:rsidRPr="006325E8">
              <w:rPr>
                <w:rFonts w:ascii="Arial" w:eastAsia="Times New Roman" w:hAnsi="Arial" w:cs="Arial"/>
                <w:color w:val="212529"/>
                <w:sz w:val="24"/>
                <w:szCs w:val="24"/>
                <w:lang w:eastAsia="ru-RU"/>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24" w:name="100567"/>
            <w:bookmarkEnd w:id="624"/>
            <w:r w:rsidRPr="006325E8">
              <w:rPr>
                <w:rFonts w:ascii="Arial" w:eastAsia="Times New Roman" w:hAnsi="Arial" w:cs="Arial"/>
                <w:color w:val="212529"/>
                <w:sz w:val="24"/>
                <w:szCs w:val="24"/>
                <w:lang w:eastAsia="ru-RU"/>
              </w:rPr>
              <w:t>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25" w:name="100568"/>
            <w:bookmarkStart w:id="626" w:name="100668"/>
            <w:bookmarkEnd w:id="625"/>
            <w:bookmarkEnd w:id="626"/>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27" w:name="100569"/>
            <w:bookmarkEnd w:id="627"/>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28" w:name="100570"/>
            <w:bookmarkEnd w:id="628"/>
            <w:r w:rsidRPr="006325E8">
              <w:rPr>
                <w:rFonts w:ascii="Arial" w:eastAsia="Times New Roman" w:hAnsi="Arial" w:cs="Arial"/>
                <w:color w:val="212529"/>
                <w:sz w:val="24"/>
                <w:szCs w:val="24"/>
                <w:lang w:eastAsia="ru-RU"/>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29" w:name="100571"/>
            <w:bookmarkEnd w:id="629"/>
            <w:r w:rsidRPr="006325E8">
              <w:rPr>
                <w:rFonts w:ascii="Arial" w:eastAsia="Times New Roman" w:hAnsi="Arial" w:cs="Arial"/>
                <w:color w:val="212529"/>
                <w:sz w:val="24"/>
                <w:szCs w:val="24"/>
                <w:lang w:eastAsia="ru-RU"/>
              </w:rPr>
              <w:t xml:space="preserve">Разработка мер поддержки для молодых специалистов, работающих в системе дополнительного </w:t>
            </w:r>
            <w:r w:rsidRPr="006325E8">
              <w:rPr>
                <w:rFonts w:ascii="Arial" w:eastAsia="Times New Roman" w:hAnsi="Arial" w:cs="Arial"/>
                <w:color w:val="212529"/>
                <w:sz w:val="24"/>
                <w:szCs w:val="24"/>
                <w:lang w:eastAsia="ru-RU"/>
              </w:rPr>
              <w:lastRenderedPageBreak/>
              <w:t>образования, содействие их профессиональному развитию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30" w:name="100572"/>
            <w:bookmarkEnd w:id="630"/>
            <w:r w:rsidRPr="006325E8">
              <w:rPr>
                <w:rFonts w:ascii="Arial" w:eastAsia="Times New Roman" w:hAnsi="Arial" w:cs="Arial"/>
                <w:color w:val="212529"/>
                <w:sz w:val="24"/>
                <w:szCs w:val="24"/>
                <w:lang w:eastAsia="ru-RU"/>
              </w:rPr>
              <w:lastRenderedPageBreak/>
              <w:t>IV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31" w:name="100573"/>
            <w:bookmarkStart w:id="632" w:name="100669"/>
            <w:bookmarkEnd w:id="631"/>
            <w:bookmarkEnd w:id="632"/>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lastRenderedPageBreak/>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33" w:name="100574"/>
            <w:bookmarkEnd w:id="633"/>
            <w:r w:rsidRPr="006325E8">
              <w:rPr>
                <w:rFonts w:ascii="Arial" w:eastAsia="Times New Roman" w:hAnsi="Arial" w:cs="Arial"/>
                <w:color w:val="212529"/>
                <w:sz w:val="24"/>
                <w:szCs w:val="24"/>
                <w:lang w:eastAsia="ru-RU"/>
              </w:rPr>
              <w:lastRenderedPageBreak/>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34" w:name="100575"/>
            <w:bookmarkEnd w:id="634"/>
            <w:r w:rsidRPr="006325E8">
              <w:rPr>
                <w:rFonts w:ascii="Arial" w:eastAsia="Times New Roman" w:hAnsi="Arial" w:cs="Arial"/>
                <w:color w:val="212529"/>
                <w:sz w:val="24"/>
                <w:szCs w:val="24"/>
                <w:lang w:eastAsia="ru-RU"/>
              </w:rPr>
              <w:t>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35" w:name="100576"/>
            <w:bookmarkEnd w:id="635"/>
            <w:r w:rsidRPr="006325E8">
              <w:rPr>
                <w:rFonts w:ascii="Arial" w:eastAsia="Times New Roman" w:hAnsi="Arial" w:cs="Arial"/>
                <w:color w:val="212529"/>
                <w:sz w:val="24"/>
                <w:szCs w:val="24"/>
                <w:lang w:eastAsia="ru-RU"/>
              </w:rPr>
              <w:t>Выявление и распространение лучших практик наставничества в системе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36" w:name="100577"/>
            <w:bookmarkEnd w:id="636"/>
            <w:r w:rsidRPr="006325E8">
              <w:rPr>
                <w:rFonts w:ascii="Arial" w:eastAsia="Times New Roman" w:hAnsi="Arial" w:cs="Arial"/>
                <w:color w:val="212529"/>
                <w:sz w:val="24"/>
                <w:szCs w:val="24"/>
                <w:lang w:eastAsia="ru-RU"/>
              </w:rPr>
              <w:t>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37" w:name="100578"/>
            <w:bookmarkStart w:id="638" w:name="100670"/>
            <w:bookmarkEnd w:id="637"/>
            <w:bookmarkEnd w:id="638"/>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39" w:name="100579"/>
            <w:bookmarkEnd w:id="639"/>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40" w:name="100580"/>
            <w:bookmarkEnd w:id="640"/>
            <w:r w:rsidRPr="006325E8">
              <w:rPr>
                <w:rFonts w:ascii="Arial" w:eastAsia="Times New Roman" w:hAnsi="Arial" w:cs="Arial"/>
                <w:color w:val="212529"/>
                <w:sz w:val="24"/>
                <w:szCs w:val="24"/>
                <w:lang w:eastAsia="ru-RU"/>
              </w:rPr>
              <w:t>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41" w:name="100581"/>
            <w:bookmarkEnd w:id="641"/>
            <w:r w:rsidRPr="006325E8">
              <w:rPr>
                <w:rFonts w:ascii="Arial" w:eastAsia="Times New Roman" w:hAnsi="Arial" w:cs="Arial"/>
                <w:color w:val="212529"/>
                <w:sz w:val="24"/>
                <w:szCs w:val="24"/>
                <w:lang w:eastAsia="ru-RU"/>
              </w:rPr>
              <w:t>Создание условий для развития института наставничества в системе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42" w:name="100582"/>
            <w:bookmarkEnd w:id="642"/>
            <w:r w:rsidRPr="006325E8">
              <w:rPr>
                <w:rFonts w:ascii="Arial" w:eastAsia="Times New Roman" w:hAnsi="Arial" w:cs="Arial"/>
                <w:color w:val="212529"/>
                <w:sz w:val="24"/>
                <w:szCs w:val="24"/>
                <w:lang w:eastAsia="ru-RU"/>
              </w:rPr>
              <w:t>IV квартал 2024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43" w:name="100583"/>
            <w:bookmarkStart w:id="644" w:name="100671"/>
            <w:bookmarkEnd w:id="643"/>
            <w:bookmarkEnd w:id="644"/>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45" w:name="100584"/>
            <w:bookmarkEnd w:id="645"/>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46" w:name="100585"/>
            <w:bookmarkEnd w:id="646"/>
            <w:r w:rsidRPr="006325E8">
              <w:rPr>
                <w:rFonts w:ascii="Arial" w:eastAsia="Times New Roman" w:hAnsi="Arial" w:cs="Arial"/>
                <w:color w:val="212529"/>
                <w:sz w:val="24"/>
                <w:szCs w:val="24"/>
                <w:lang w:eastAsia="ru-RU"/>
              </w:rPr>
              <w:t>V. Управление реализацией Концепции развития дополнительного образования детей до 2030 года</w:t>
            </w: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47" w:name="100586"/>
            <w:bookmarkEnd w:id="647"/>
            <w:r w:rsidRPr="006325E8">
              <w:rPr>
                <w:rFonts w:ascii="Arial" w:eastAsia="Times New Roman" w:hAnsi="Arial" w:cs="Arial"/>
                <w:color w:val="212529"/>
                <w:sz w:val="24"/>
                <w:szCs w:val="24"/>
                <w:lang w:eastAsia="ru-RU"/>
              </w:rPr>
              <w:t>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48" w:name="100587"/>
            <w:bookmarkEnd w:id="648"/>
            <w:proofErr w:type="gramStart"/>
            <w:r w:rsidRPr="006325E8">
              <w:rPr>
                <w:rFonts w:ascii="Arial" w:eastAsia="Times New Roman" w:hAnsi="Arial" w:cs="Arial"/>
                <w:color w:val="212529"/>
                <w:sz w:val="24"/>
                <w:szCs w:val="24"/>
                <w:lang w:eastAsia="ru-RU"/>
              </w:rP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49" w:name="100588"/>
            <w:bookmarkEnd w:id="649"/>
            <w:r w:rsidRPr="006325E8">
              <w:rPr>
                <w:rFonts w:ascii="Arial" w:eastAsia="Times New Roman" w:hAnsi="Arial" w:cs="Arial"/>
                <w:color w:val="212529"/>
                <w:sz w:val="24"/>
                <w:szCs w:val="24"/>
                <w:lang w:eastAsia="ru-RU"/>
              </w:rPr>
              <w:t>IV квартал 2022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50" w:name="100589"/>
            <w:bookmarkStart w:id="651" w:name="100672"/>
            <w:bookmarkEnd w:id="650"/>
            <w:bookmarkEnd w:id="651"/>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52" w:name="100590"/>
            <w:bookmarkEnd w:id="652"/>
            <w:r w:rsidRPr="006325E8">
              <w:rPr>
                <w:rFonts w:ascii="Arial" w:eastAsia="Times New Roman" w:hAnsi="Arial" w:cs="Arial"/>
                <w:color w:val="212529"/>
                <w:sz w:val="24"/>
                <w:szCs w:val="24"/>
                <w:lang w:eastAsia="ru-RU"/>
              </w:rPr>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53" w:name="100591"/>
            <w:bookmarkEnd w:id="653"/>
            <w:r w:rsidRPr="006325E8">
              <w:rPr>
                <w:rFonts w:ascii="Arial" w:eastAsia="Times New Roman" w:hAnsi="Arial" w:cs="Arial"/>
                <w:color w:val="212529"/>
                <w:sz w:val="24"/>
                <w:szCs w:val="24"/>
                <w:lang w:eastAsia="ru-RU"/>
              </w:rPr>
              <w:t>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54" w:name="100592"/>
            <w:bookmarkEnd w:id="654"/>
            <w:r w:rsidRPr="006325E8">
              <w:rPr>
                <w:rFonts w:ascii="Arial" w:eastAsia="Times New Roman" w:hAnsi="Arial" w:cs="Arial"/>
                <w:color w:val="212529"/>
                <w:sz w:val="24"/>
                <w:szCs w:val="24"/>
                <w:lang w:eastAsia="ru-RU"/>
              </w:rPr>
              <w:t>Мониторинг исполнения плана мероприятий по реализации </w:t>
            </w:r>
            <w:hyperlink r:id="rId30" w:anchor="100014" w:history="1">
              <w:r w:rsidRPr="006325E8">
                <w:rPr>
                  <w:rFonts w:ascii="Arial" w:eastAsia="Times New Roman" w:hAnsi="Arial" w:cs="Arial"/>
                  <w:color w:val="4272D7"/>
                  <w:sz w:val="24"/>
                  <w:szCs w:val="24"/>
                  <w:u w:val="single"/>
                  <w:lang w:eastAsia="ru-RU"/>
                </w:rPr>
                <w:t>Концепции</w:t>
              </w:r>
            </w:hyperlink>
            <w:r w:rsidRPr="006325E8">
              <w:rPr>
                <w:rFonts w:ascii="Arial" w:eastAsia="Times New Roman" w:hAnsi="Arial" w:cs="Arial"/>
                <w:color w:val="212529"/>
                <w:sz w:val="24"/>
                <w:szCs w:val="24"/>
                <w:lang w:eastAsia="ru-RU"/>
              </w:rPr>
              <w:t xml:space="preserve"> развития дополнительного образования детей до 2030 </w:t>
            </w:r>
            <w:r w:rsidRPr="006325E8">
              <w:rPr>
                <w:rFonts w:ascii="Arial" w:eastAsia="Times New Roman" w:hAnsi="Arial" w:cs="Arial"/>
                <w:color w:val="212529"/>
                <w:sz w:val="24"/>
                <w:szCs w:val="24"/>
                <w:lang w:eastAsia="ru-RU"/>
              </w:rPr>
              <w:lastRenderedPageBreak/>
              <w:t>года, I этап (2022 - 2024 годы)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55" w:name="100593"/>
            <w:bookmarkEnd w:id="655"/>
            <w:r w:rsidRPr="006325E8">
              <w:rPr>
                <w:rFonts w:ascii="Arial" w:eastAsia="Times New Roman" w:hAnsi="Arial" w:cs="Arial"/>
                <w:color w:val="212529"/>
                <w:sz w:val="24"/>
                <w:szCs w:val="24"/>
                <w:lang w:eastAsia="ru-RU"/>
              </w:rPr>
              <w:lastRenderedPageBreak/>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56" w:name="100594"/>
            <w:bookmarkStart w:id="657" w:name="100673"/>
            <w:bookmarkEnd w:id="656"/>
            <w:bookmarkEnd w:id="657"/>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proofErr w:type="spellStart"/>
            <w:r w:rsidRPr="006325E8">
              <w:rPr>
                <w:rFonts w:ascii="Arial" w:eastAsia="Times New Roman" w:hAnsi="Arial" w:cs="Arial"/>
                <w:color w:val="212529"/>
                <w:sz w:val="24"/>
                <w:szCs w:val="24"/>
                <w:lang w:eastAsia="ru-RU"/>
              </w:rPr>
              <w:t>Минспорт</w:t>
            </w:r>
            <w:proofErr w:type="spellEnd"/>
            <w:r w:rsidRPr="006325E8">
              <w:rPr>
                <w:rFonts w:ascii="Arial" w:eastAsia="Times New Roman" w:hAnsi="Arial" w:cs="Arial"/>
                <w:color w:val="212529"/>
                <w:sz w:val="24"/>
                <w:szCs w:val="24"/>
                <w:lang w:eastAsia="ru-RU"/>
              </w:rPr>
              <w:t xml:space="preserve">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lastRenderedPageBreak/>
              <w:t>Минкультуры России,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исполнительные органы субъектов Российской Федерации,</w:t>
            </w:r>
          </w:p>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r w:rsidRPr="006325E8">
              <w:rPr>
                <w:rFonts w:ascii="Arial" w:eastAsia="Times New Roman" w:hAnsi="Arial" w:cs="Arial"/>
                <w:color w:val="212529"/>
                <w:sz w:val="24"/>
                <w:szCs w:val="24"/>
                <w:lang w:eastAsia="ru-RU"/>
              </w:rPr>
              <w:t>заинтересованные общероссийские общественные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58" w:name="100595"/>
            <w:bookmarkEnd w:id="658"/>
            <w:r w:rsidRPr="006325E8">
              <w:rPr>
                <w:rFonts w:ascii="Arial" w:eastAsia="Times New Roman" w:hAnsi="Arial" w:cs="Arial"/>
                <w:color w:val="212529"/>
                <w:sz w:val="24"/>
                <w:szCs w:val="24"/>
                <w:lang w:eastAsia="ru-RU"/>
              </w:rPr>
              <w:lastRenderedPageBreak/>
              <w:t>доклад в Правительство Российской Федерации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59" w:name="100596"/>
            <w:bookmarkEnd w:id="659"/>
            <w:r w:rsidRPr="006325E8">
              <w:rPr>
                <w:rFonts w:ascii="Arial" w:eastAsia="Times New Roman" w:hAnsi="Arial" w:cs="Arial"/>
                <w:color w:val="212529"/>
                <w:sz w:val="24"/>
                <w:szCs w:val="24"/>
                <w:lang w:eastAsia="ru-RU"/>
              </w:rPr>
              <w:t>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60" w:name="100597"/>
            <w:bookmarkEnd w:id="660"/>
            <w:r w:rsidRPr="006325E8">
              <w:rPr>
                <w:rFonts w:ascii="Arial" w:eastAsia="Times New Roman" w:hAnsi="Arial" w:cs="Arial"/>
                <w:color w:val="212529"/>
                <w:sz w:val="24"/>
                <w:szCs w:val="24"/>
                <w:lang w:eastAsia="ru-RU"/>
              </w:rPr>
              <w:t xml:space="preserve">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w:t>
            </w:r>
            <w:proofErr w:type="gramStart"/>
            <w:r w:rsidRPr="006325E8">
              <w:rPr>
                <w:rFonts w:ascii="Arial" w:eastAsia="Times New Roman" w:hAnsi="Arial" w:cs="Arial"/>
                <w:color w:val="212529"/>
                <w:sz w:val="24"/>
                <w:szCs w:val="24"/>
                <w:lang w:eastAsia="ru-RU"/>
              </w:rPr>
              <w:t>модели развития региональных систем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61" w:name="100598"/>
            <w:bookmarkEnd w:id="661"/>
            <w:r w:rsidRPr="006325E8">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62" w:name="100599"/>
            <w:bookmarkStart w:id="663" w:name="100674"/>
            <w:bookmarkEnd w:id="662"/>
            <w:bookmarkEnd w:id="663"/>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64" w:name="100600"/>
            <w:bookmarkEnd w:id="664"/>
            <w:r w:rsidRPr="006325E8">
              <w:rPr>
                <w:rFonts w:ascii="Arial" w:eastAsia="Times New Roman" w:hAnsi="Arial" w:cs="Arial"/>
                <w:color w:val="212529"/>
                <w:sz w:val="24"/>
                <w:szCs w:val="24"/>
                <w:lang w:eastAsia="ru-RU"/>
              </w:rPr>
              <w:t xml:space="preserve">доклад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65" w:name="100601"/>
            <w:bookmarkEnd w:id="665"/>
            <w:r w:rsidRPr="006325E8">
              <w:rPr>
                <w:rFonts w:ascii="Arial" w:eastAsia="Times New Roman" w:hAnsi="Arial" w:cs="Arial"/>
                <w:color w:val="212529"/>
                <w:sz w:val="24"/>
                <w:szCs w:val="24"/>
                <w:lang w:eastAsia="ru-RU"/>
              </w:rPr>
              <w:t>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66" w:name="100602"/>
            <w:bookmarkStart w:id="667" w:name="100675"/>
            <w:bookmarkEnd w:id="666"/>
            <w:bookmarkEnd w:id="667"/>
            <w:proofErr w:type="gramStart"/>
            <w:r w:rsidRPr="006325E8">
              <w:rPr>
                <w:rFonts w:ascii="Arial" w:eastAsia="Times New Roman" w:hAnsi="Arial" w:cs="Arial"/>
                <w:color w:val="212529"/>
                <w:sz w:val="24"/>
                <w:szCs w:val="24"/>
                <w:lang w:eastAsia="ru-RU"/>
              </w:rPr>
              <w:t xml:space="preserve">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w:t>
            </w:r>
            <w:r w:rsidRPr="006325E8">
              <w:rPr>
                <w:rFonts w:ascii="Arial" w:eastAsia="Times New Roman" w:hAnsi="Arial" w:cs="Arial"/>
                <w:color w:val="212529"/>
                <w:sz w:val="24"/>
                <w:szCs w:val="24"/>
                <w:lang w:eastAsia="ru-RU"/>
              </w:rPr>
              <w:lastRenderedPageBreak/>
              <w:t>спортивной подготовки)</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68" w:name="100603"/>
            <w:bookmarkStart w:id="669" w:name="100676"/>
            <w:bookmarkEnd w:id="668"/>
            <w:bookmarkEnd w:id="669"/>
            <w:r w:rsidRPr="006325E8">
              <w:rPr>
                <w:rFonts w:ascii="Arial" w:eastAsia="Times New Roman" w:hAnsi="Arial" w:cs="Arial"/>
                <w:color w:val="212529"/>
                <w:sz w:val="24"/>
                <w:szCs w:val="24"/>
                <w:lang w:eastAsia="ru-RU"/>
              </w:rPr>
              <w:lastRenderedPageBreak/>
              <w:t>IV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70" w:name="100604"/>
            <w:bookmarkStart w:id="671" w:name="100677"/>
            <w:bookmarkEnd w:id="670"/>
            <w:bookmarkEnd w:id="671"/>
            <w:r w:rsidRPr="006325E8">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72" w:name="100605"/>
            <w:bookmarkEnd w:id="672"/>
            <w:r w:rsidRPr="006325E8">
              <w:rPr>
                <w:rFonts w:ascii="Arial" w:eastAsia="Times New Roman" w:hAnsi="Arial" w:cs="Arial"/>
                <w:color w:val="212529"/>
                <w:sz w:val="24"/>
                <w:szCs w:val="24"/>
                <w:lang w:eastAsia="ru-RU"/>
              </w:rPr>
              <w:t xml:space="preserve">доклад в </w:t>
            </w:r>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r>
      <w:tr w:rsidR="006325E8" w:rsidRPr="006325E8" w:rsidTr="006325E8">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0" w:line="240" w:lineRule="auto"/>
              <w:rPr>
                <w:rFonts w:ascii="Arial" w:eastAsia="Times New Roman" w:hAnsi="Arial" w:cs="Arial"/>
                <w:color w:val="212529"/>
                <w:sz w:val="24"/>
                <w:szCs w:val="24"/>
                <w:lang w:eastAsia="ru-RU"/>
              </w:rPr>
            </w:pPr>
          </w:p>
        </w:tc>
      </w:tr>
      <w:tr w:rsidR="006325E8" w:rsidRPr="006325E8" w:rsidTr="006325E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73" w:name="100606"/>
            <w:bookmarkEnd w:id="673"/>
            <w:r w:rsidRPr="006325E8">
              <w:rPr>
                <w:rFonts w:ascii="Arial" w:eastAsia="Times New Roman" w:hAnsi="Arial" w:cs="Arial"/>
                <w:color w:val="212529"/>
                <w:sz w:val="24"/>
                <w:szCs w:val="24"/>
                <w:lang w:eastAsia="ru-RU"/>
              </w:rPr>
              <w:t>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74" w:name="100607"/>
            <w:bookmarkEnd w:id="674"/>
            <w:r w:rsidRPr="006325E8">
              <w:rPr>
                <w:rFonts w:ascii="Arial" w:eastAsia="Times New Roman" w:hAnsi="Arial" w:cs="Arial"/>
                <w:color w:val="212529"/>
                <w:sz w:val="24"/>
                <w:szCs w:val="24"/>
                <w:lang w:eastAsia="ru-RU"/>
              </w:rPr>
              <w:t>Представление в Правительство Российской Федерации сводного доклада об исполнении плана мероприятий по реализации </w:t>
            </w:r>
            <w:hyperlink r:id="rId31" w:anchor="100014" w:history="1">
              <w:r w:rsidRPr="006325E8">
                <w:rPr>
                  <w:rFonts w:ascii="Arial" w:eastAsia="Times New Roman" w:hAnsi="Arial" w:cs="Arial"/>
                  <w:color w:val="4272D7"/>
                  <w:sz w:val="24"/>
                  <w:szCs w:val="24"/>
                  <w:u w:val="single"/>
                  <w:lang w:eastAsia="ru-RU"/>
                </w:rPr>
                <w:t>Концепции</w:t>
              </w:r>
            </w:hyperlink>
            <w:r w:rsidRPr="006325E8">
              <w:rPr>
                <w:rFonts w:ascii="Arial" w:eastAsia="Times New Roman" w:hAnsi="Arial" w:cs="Arial"/>
                <w:color w:val="212529"/>
                <w:sz w:val="24"/>
                <w:szCs w:val="24"/>
                <w:lang w:eastAsia="ru-RU"/>
              </w:rPr>
              <w:t> развития дополнительного образования детей до 2030 года, I этап (2022 - 2024 годы)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center"/>
              <w:rPr>
                <w:rFonts w:ascii="Arial" w:eastAsia="Times New Roman" w:hAnsi="Arial" w:cs="Arial"/>
                <w:color w:val="212529"/>
                <w:sz w:val="24"/>
                <w:szCs w:val="24"/>
                <w:lang w:eastAsia="ru-RU"/>
              </w:rPr>
            </w:pPr>
            <w:bookmarkStart w:id="675" w:name="100608"/>
            <w:bookmarkEnd w:id="675"/>
            <w:r w:rsidRPr="006325E8">
              <w:rPr>
                <w:rFonts w:ascii="Arial" w:eastAsia="Times New Roman" w:hAnsi="Arial" w:cs="Arial"/>
                <w:color w:val="212529"/>
                <w:sz w:val="24"/>
                <w:szCs w:val="24"/>
                <w:lang w:eastAsia="ru-RU"/>
              </w:rPr>
              <w:t>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76" w:name="100609"/>
            <w:bookmarkEnd w:id="676"/>
            <w:proofErr w:type="spellStart"/>
            <w:r w:rsidRPr="006325E8">
              <w:rPr>
                <w:rFonts w:ascii="Arial" w:eastAsia="Times New Roman" w:hAnsi="Arial" w:cs="Arial"/>
                <w:color w:val="212529"/>
                <w:sz w:val="24"/>
                <w:szCs w:val="24"/>
                <w:lang w:eastAsia="ru-RU"/>
              </w:rPr>
              <w:t>Минпросвещения</w:t>
            </w:r>
            <w:proofErr w:type="spellEnd"/>
            <w:r w:rsidRPr="006325E8">
              <w:rPr>
                <w:rFonts w:ascii="Arial" w:eastAsia="Times New Roman" w:hAnsi="Arial" w:cs="Arial"/>
                <w:color w:val="212529"/>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325E8" w:rsidRPr="006325E8" w:rsidRDefault="006325E8" w:rsidP="006325E8">
            <w:pPr>
              <w:spacing w:after="100" w:afterAutospacing="1" w:line="240" w:lineRule="auto"/>
              <w:jc w:val="both"/>
              <w:rPr>
                <w:rFonts w:ascii="Arial" w:eastAsia="Times New Roman" w:hAnsi="Arial" w:cs="Arial"/>
                <w:color w:val="212529"/>
                <w:sz w:val="24"/>
                <w:szCs w:val="24"/>
                <w:lang w:eastAsia="ru-RU"/>
              </w:rPr>
            </w:pPr>
            <w:bookmarkStart w:id="677" w:name="100610"/>
            <w:bookmarkEnd w:id="677"/>
            <w:r w:rsidRPr="006325E8">
              <w:rPr>
                <w:rFonts w:ascii="Arial" w:eastAsia="Times New Roman" w:hAnsi="Arial" w:cs="Arial"/>
                <w:color w:val="212529"/>
                <w:sz w:val="24"/>
                <w:szCs w:val="24"/>
                <w:lang w:eastAsia="ru-RU"/>
              </w:rPr>
              <w:t>сводный доклад в Правительство Российской Федерации</w:t>
            </w:r>
          </w:p>
        </w:tc>
      </w:tr>
    </w:tbl>
    <w:p w:rsidR="00D8245E" w:rsidRDefault="00D8245E"/>
    <w:sectPr w:rsidR="00D82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E8"/>
    <w:rsid w:val="000151A7"/>
    <w:rsid w:val="001C495D"/>
    <w:rsid w:val="006325E8"/>
    <w:rsid w:val="00880DC5"/>
    <w:rsid w:val="00D8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5E8"/>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632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25E8"/>
    <w:rPr>
      <w:rFonts w:ascii="Courier New" w:eastAsia="Times New Roman" w:hAnsi="Courier New" w:cs="Courier New"/>
      <w:sz w:val="20"/>
      <w:szCs w:val="20"/>
      <w:lang w:eastAsia="ru-RU"/>
    </w:rPr>
  </w:style>
  <w:style w:type="paragraph" w:customStyle="1" w:styleId="pcenter">
    <w:name w:val="pcenter"/>
    <w:basedOn w:val="a"/>
    <w:rsid w:val="00632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32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25E8"/>
    <w:rPr>
      <w:color w:val="0000FF"/>
      <w:u w:val="single"/>
    </w:rPr>
  </w:style>
  <w:style w:type="character" w:styleId="a4">
    <w:name w:val="FollowedHyperlink"/>
    <w:basedOn w:val="a0"/>
    <w:uiPriority w:val="99"/>
    <w:semiHidden/>
    <w:unhideWhenUsed/>
    <w:rsid w:val="006325E8"/>
    <w:rPr>
      <w:color w:val="800080"/>
      <w:u w:val="single"/>
    </w:rPr>
  </w:style>
  <w:style w:type="paragraph" w:customStyle="1" w:styleId="pright">
    <w:name w:val="pright"/>
    <w:basedOn w:val="a"/>
    <w:rsid w:val="00632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5E8"/>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632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25E8"/>
    <w:rPr>
      <w:rFonts w:ascii="Courier New" w:eastAsia="Times New Roman" w:hAnsi="Courier New" w:cs="Courier New"/>
      <w:sz w:val="20"/>
      <w:szCs w:val="20"/>
      <w:lang w:eastAsia="ru-RU"/>
    </w:rPr>
  </w:style>
  <w:style w:type="paragraph" w:customStyle="1" w:styleId="pcenter">
    <w:name w:val="pcenter"/>
    <w:basedOn w:val="a"/>
    <w:rsid w:val="00632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32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25E8"/>
    <w:rPr>
      <w:color w:val="0000FF"/>
      <w:u w:val="single"/>
    </w:rPr>
  </w:style>
  <w:style w:type="character" w:styleId="a4">
    <w:name w:val="FollowedHyperlink"/>
    <w:basedOn w:val="a0"/>
    <w:uiPriority w:val="99"/>
    <w:semiHidden/>
    <w:unhideWhenUsed/>
    <w:rsid w:val="006325E8"/>
    <w:rPr>
      <w:color w:val="800080"/>
      <w:u w:val="single"/>
    </w:rPr>
  </w:style>
  <w:style w:type="paragraph" w:customStyle="1" w:styleId="pright">
    <w:name w:val="pright"/>
    <w:basedOn w:val="a"/>
    <w:rsid w:val="00632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8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pravitelstva-rf-ot-31032022-n-678-r-ob-utverzhdenii/" TargetMode="External"/><Relationship Id="rId13" Type="http://schemas.openxmlformats.org/officeDocument/2006/relationships/hyperlink" Target="https://legalacts.ru/doc/postanovlenie-pravitelstva-rf-ot-15042014-n-317/" TargetMode="External"/><Relationship Id="rId18" Type="http://schemas.openxmlformats.org/officeDocument/2006/relationships/hyperlink" Target="https://legalacts.ru/doc/federalnyi-zakon-ot-13072020-n-189-fz-o-gosudarstvennom-munitsipalnom/" TargetMode="External"/><Relationship Id="rId26" Type="http://schemas.openxmlformats.org/officeDocument/2006/relationships/hyperlink" Target="https://legalacts.ru/doc/pasport-natsionalnogo-proekta-kultura-utv-prezidiumom-soveta-pri-prezidente/" TargetMode="External"/><Relationship Id="rId3" Type="http://schemas.openxmlformats.org/officeDocument/2006/relationships/settings" Target="settings.xml"/><Relationship Id="rId21" Type="http://schemas.openxmlformats.org/officeDocument/2006/relationships/hyperlink" Target="https://legalacts.ru/doc/rasporjazhenie-pravitelstva-rf-ot-31032022-n-678-r-ob-utverzhdenii/" TargetMode="External"/><Relationship Id="rId7" Type="http://schemas.openxmlformats.org/officeDocument/2006/relationships/hyperlink" Target="https://legalacts.ru/doc/rasporjazhenie-pravitelstva-rf-ot-31032022-n-678-r-ob-utverzhdenii/" TargetMode="External"/><Relationship Id="rId12" Type="http://schemas.openxmlformats.org/officeDocument/2006/relationships/hyperlink" Target="https://legalacts.ru/doc/273_FZ-ob-obrazovanii/glava-10/statja-75/" TargetMode="External"/><Relationship Id="rId17" Type="http://schemas.openxmlformats.org/officeDocument/2006/relationships/hyperlink" Target="https://legalacts.ru/doc/pasport-natsionalnogo-proekta-kultura-utv-prezidiumom-soveta-pri-prezidente/" TargetMode="External"/><Relationship Id="rId25" Type="http://schemas.openxmlformats.org/officeDocument/2006/relationships/hyperlink" Target="https://legalacts.ru/doc/pasport-natsionalnogo-proekta-obrazovanie-utv-prezidiumom-soveta-pri-prezidente/"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pasport-natsionalnogo-proekta-obrazovanie-utv-prezidiumom-soveta-pri-prezidente/" TargetMode="External"/><Relationship Id="rId20" Type="http://schemas.openxmlformats.org/officeDocument/2006/relationships/hyperlink" Target="https://legalacts.ru/doc/273_FZ-ob-obrazovanii/glava-11/statja-83/" TargetMode="External"/><Relationship Id="rId29" Type="http://schemas.openxmlformats.org/officeDocument/2006/relationships/hyperlink" Target="https://legalacts.ru/doc/rasporjazhenie-pravitelstva-rf-ot-20092021-n-2613-r-ob-utverzhdenii/" TargetMode="External"/><Relationship Id="rId1" Type="http://schemas.openxmlformats.org/officeDocument/2006/relationships/styles" Target="styles.xml"/><Relationship Id="rId6" Type="http://schemas.openxmlformats.org/officeDocument/2006/relationships/hyperlink" Target="https://legalacts.ru/doc/rasporjazhenie-pravitelstva-rf-ot-31032022-n-678-r-ob-utverzhdenii/" TargetMode="External"/><Relationship Id="rId11" Type="http://schemas.openxmlformats.org/officeDocument/2006/relationships/hyperlink" Target="https://legalacts.ru/doc/rasporjazhenie-pravitelstva-rf-ot-31032022-n-678-r-ob-utverzhdenii/" TargetMode="External"/><Relationship Id="rId24" Type="http://schemas.openxmlformats.org/officeDocument/2006/relationships/hyperlink" Target="https://legalacts.ru/doc/federalnyi-zakon-ot-24071998-n-124-fz-ob/" TargetMode="External"/><Relationship Id="rId32" Type="http://schemas.openxmlformats.org/officeDocument/2006/relationships/fontTable" Target="fontTable.xml"/><Relationship Id="rId5" Type="http://schemas.openxmlformats.org/officeDocument/2006/relationships/hyperlink" Target="https://legalacts.ru/doc/rasporjazhenie-pravitelstva-rf-ot-31032022-n-678-r-ob-utverzhdenii/" TargetMode="External"/><Relationship Id="rId15" Type="http://schemas.openxmlformats.org/officeDocument/2006/relationships/hyperlink" Target="https://legalacts.ru/doc/pasport-prioritetnogo-proekta-dostupnoe-dopolnitelnoe-obrazovanie-dlja-detei-utv/" TargetMode="External"/><Relationship Id="rId23" Type="http://schemas.openxmlformats.org/officeDocument/2006/relationships/hyperlink" Target="https://legalacts.ru/doc/federalnyi-zakon-ot-24071998-n-124-fz-ob/" TargetMode="External"/><Relationship Id="rId28" Type="http://schemas.openxmlformats.org/officeDocument/2006/relationships/hyperlink" Target="https://legalacts.ru/doc/federalnyi-zakon-ot-13072020-n-189-fz-o-gosudarstvennom-munitsipalnom/" TargetMode="External"/><Relationship Id="rId10" Type="http://schemas.openxmlformats.org/officeDocument/2006/relationships/hyperlink" Target="https://legalacts.ru/doc/rasporjazhenie-pravitelstva-rf-ot-31032022-n-678-r-ob-utverzhdenii/" TargetMode="External"/><Relationship Id="rId19" Type="http://schemas.openxmlformats.org/officeDocument/2006/relationships/hyperlink" Target="https://legalacts.ru/doc/pasport-natsionalnogo-proekta-obrazovanie-utv-prezidiumom-soveta-pri-prezidente/" TargetMode="External"/><Relationship Id="rId31" Type="http://schemas.openxmlformats.org/officeDocument/2006/relationships/hyperlink" Target="https://legalacts.ru/doc/rasporjazhenie-pravitelstva-rf-ot-31032022-n-678-r-ob-utverzhdenii/" TargetMode="External"/><Relationship Id="rId4" Type="http://schemas.openxmlformats.org/officeDocument/2006/relationships/webSettings" Target="webSettings.xml"/><Relationship Id="rId9" Type="http://schemas.openxmlformats.org/officeDocument/2006/relationships/hyperlink" Target="https://legalacts.ru/doc/rasporjazhenie-pravitelstva-rf-ot-31032022-n-678-r-ob-utverzhdenii/" TargetMode="External"/><Relationship Id="rId14" Type="http://schemas.openxmlformats.org/officeDocument/2006/relationships/hyperlink" Target="https://legalacts.ru/doc/postanovlenie-pravitelstva-rf-ot-26122017-n-1642-ob-utverzhdenii/" TargetMode="External"/><Relationship Id="rId22" Type="http://schemas.openxmlformats.org/officeDocument/2006/relationships/hyperlink" Target="https://legalacts.ru/doc/rasporjazhenie-pravitelstva-rf-ot-29022016-n-326-r/" TargetMode="External"/><Relationship Id="rId27" Type="http://schemas.openxmlformats.org/officeDocument/2006/relationships/hyperlink" Target="https://legalacts.ru/doc/pasport-natsionalnogo-proekta-natsionalnyi-proekt-demografija-utv-mintrudom-rossii/" TargetMode="External"/><Relationship Id="rId30" Type="http://schemas.openxmlformats.org/officeDocument/2006/relationships/hyperlink" Target="https://legalacts.ru/doc/rasporjazhenie-pravitelstva-rf-ot-31032022-n-678-r-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37</Pages>
  <Words>11474</Words>
  <Characters>65408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2025-03-10T12:10:00Z</dcterms:created>
  <dcterms:modified xsi:type="dcterms:W3CDTF">2025-03-11T07:35:00Z</dcterms:modified>
</cp:coreProperties>
</file>