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1138" w14:textId="77777777" w:rsidR="007326FA" w:rsidRPr="00532D23" w:rsidRDefault="007326FA" w:rsidP="00B13C2A">
      <w:pPr>
        <w:autoSpaceDE w:val="0"/>
        <w:autoSpaceDN w:val="0"/>
        <w:adjustRightInd w:val="0"/>
        <w:ind w:right="-1" w:firstLine="567"/>
        <w:jc w:val="right"/>
        <w:rPr>
          <w:bCs/>
          <w:i/>
          <w:sz w:val="22"/>
          <w:szCs w:val="22"/>
        </w:rPr>
      </w:pPr>
      <w:r w:rsidRPr="00532D23">
        <w:rPr>
          <w:bCs/>
          <w:i/>
          <w:sz w:val="22"/>
          <w:szCs w:val="22"/>
        </w:rPr>
        <w:t>Приложение №1</w:t>
      </w:r>
    </w:p>
    <w:p w14:paraId="132C9260" w14:textId="77777777" w:rsidR="007326FA" w:rsidRPr="00532D23" w:rsidRDefault="007326FA" w:rsidP="00B13C2A">
      <w:pPr>
        <w:ind w:right="-1" w:firstLine="567"/>
        <w:jc w:val="right"/>
        <w:rPr>
          <w:sz w:val="22"/>
          <w:szCs w:val="22"/>
        </w:rPr>
      </w:pPr>
      <w:r w:rsidRPr="00532D23">
        <w:rPr>
          <w:bCs/>
          <w:i/>
          <w:sz w:val="22"/>
          <w:szCs w:val="22"/>
        </w:rPr>
        <w:t xml:space="preserve">к приказу </w:t>
      </w:r>
      <w:r w:rsidRPr="0094008E">
        <w:rPr>
          <w:bCs/>
          <w:i/>
          <w:sz w:val="22"/>
          <w:szCs w:val="22"/>
          <w:u w:val="single"/>
        </w:rPr>
        <w:t>№924</w:t>
      </w:r>
      <w:r w:rsidRPr="00532D23">
        <w:rPr>
          <w:bCs/>
          <w:i/>
          <w:sz w:val="22"/>
          <w:szCs w:val="22"/>
        </w:rPr>
        <w:t xml:space="preserve"> от </w:t>
      </w:r>
      <w:r w:rsidRPr="0094008E">
        <w:rPr>
          <w:bCs/>
          <w:i/>
          <w:sz w:val="22"/>
          <w:szCs w:val="22"/>
          <w:u w:val="single"/>
        </w:rPr>
        <w:t>30.08.2024</w:t>
      </w:r>
    </w:p>
    <w:p w14:paraId="04764DAC" w14:textId="77777777" w:rsidR="002543A3" w:rsidRPr="005A40A3" w:rsidRDefault="002543A3" w:rsidP="00757113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1442191A" w14:textId="631CE551" w:rsidR="002543A3" w:rsidRPr="003D25B1" w:rsidRDefault="002543A3" w:rsidP="00757113">
      <w:pPr>
        <w:ind w:right="57" w:firstLine="56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кружной</w:t>
      </w:r>
      <w:r w:rsidRPr="003D25B1">
        <w:rPr>
          <w:b/>
          <w:sz w:val="28"/>
          <w:szCs w:val="28"/>
        </w:rPr>
        <w:t xml:space="preserve"> </w:t>
      </w:r>
      <w:r w:rsidR="00782DB9">
        <w:rPr>
          <w:b/>
          <w:sz w:val="28"/>
          <w:szCs w:val="28"/>
        </w:rPr>
        <w:t>В</w:t>
      </w:r>
      <w:r w:rsidRPr="003D25B1">
        <w:rPr>
          <w:b/>
          <w:sz w:val="28"/>
          <w:szCs w:val="28"/>
        </w:rPr>
        <w:t>ыставки-конкурса</w:t>
      </w:r>
      <w:r w:rsidR="00116CDF">
        <w:rPr>
          <w:b/>
          <w:sz w:val="28"/>
          <w:szCs w:val="28"/>
        </w:rPr>
        <w:t xml:space="preserve"> </w:t>
      </w:r>
      <w:r w:rsidRPr="003D25B1">
        <w:rPr>
          <w:b/>
          <w:sz w:val="28"/>
          <w:szCs w:val="28"/>
        </w:rPr>
        <w:t>«</w:t>
      </w:r>
      <w:r w:rsidR="002B6E4E">
        <w:rPr>
          <w:b/>
          <w:sz w:val="28"/>
          <w:szCs w:val="28"/>
        </w:rPr>
        <w:t>Традиционная кукла</w:t>
      </w:r>
      <w:r w:rsidRPr="003D25B1">
        <w:rPr>
          <w:b/>
          <w:sz w:val="28"/>
          <w:szCs w:val="28"/>
        </w:rPr>
        <w:t>»</w:t>
      </w:r>
    </w:p>
    <w:p w14:paraId="0F422D4C" w14:textId="5400A13B" w:rsidR="002543A3" w:rsidRPr="003D25B1" w:rsidRDefault="002543A3" w:rsidP="00757113">
      <w:pPr>
        <w:ind w:right="57" w:firstLine="56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в рамках о</w:t>
      </w:r>
      <w:r>
        <w:rPr>
          <w:b/>
          <w:sz w:val="28"/>
          <w:szCs w:val="28"/>
        </w:rPr>
        <w:t>кружного Ф</w:t>
      </w:r>
      <w:r w:rsidRPr="003D25B1">
        <w:rPr>
          <w:b/>
          <w:sz w:val="28"/>
          <w:szCs w:val="28"/>
        </w:rPr>
        <w:t xml:space="preserve">естиваля </w:t>
      </w:r>
      <w:r w:rsidR="00116CDF">
        <w:rPr>
          <w:b/>
          <w:sz w:val="28"/>
          <w:szCs w:val="28"/>
        </w:rPr>
        <w:t xml:space="preserve">искусств </w:t>
      </w:r>
      <w:r w:rsidRPr="003D25B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Ступени</w:t>
      </w:r>
      <w:r w:rsidRPr="003D25B1">
        <w:rPr>
          <w:b/>
          <w:sz w:val="28"/>
          <w:szCs w:val="28"/>
        </w:rPr>
        <w:t>»</w:t>
      </w:r>
    </w:p>
    <w:p w14:paraId="78D075DA" w14:textId="6E12E378" w:rsidR="002543A3" w:rsidRDefault="002543A3" w:rsidP="00757113">
      <w:pPr>
        <w:ind w:right="57" w:firstLine="567"/>
        <w:jc w:val="center"/>
        <w:rPr>
          <w:sz w:val="28"/>
          <w:szCs w:val="28"/>
        </w:rPr>
      </w:pPr>
      <w:r w:rsidRPr="003D25B1">
        <w:rPr>
          <w:sz w:val="28"/>
          <w:szCs w:val="28"/>
        </w:rPr>
        <w:t>(далее</w:t>
      </w:r>
      <w:r w:rsidR="00116CDF">
        <w:rPr>
          <w:sz w:val="28"/>
          <w:szCs w:val="28"/>
        </w:rPr>
        <w:t xml:space="preserve"> – В</w:t>
      </w:r>
      <w:r>
        <w:rPr>
          <w:sz w:val="28"/>
          <w:szCs w:val="28"/>
        </w:rPr>
        <w:t>ыставка - к</w:t>
      </w:r>
      <w:r w:rsidRPr="003D25B1">
        <w:rPr>
          <w:sz w:val="28"/>
          <w:szCs w:val="28"/>
        </w:rPr>
        <w:t>онкурс)</w:t>
      </w:r>
    </w:p>
    <w:p w14:paraId="704623B4" w14:textId="77777777" w:rsidR="0016269C" w:rsidRDefault="0016269C" w:rsidP="00757113">
      <w:pPr>
        <w:ind w:firstLine="567"/>
        <w:jc w:val="both"/>
        <w:rPr>
          <w:sz w:val="28"/>
          <w:szCs w:val="28"/>
        </w:rPr>
      </w:pPr>
    </w:p>
    <w:p w14:paraId="71E99B96" w14:textId="7889B04D" w:rsidR="002543A3" w:rsidRPr="003D25B1" w:rsidRDefault="002543A3" w:rsidP="00757113">
      <w:pPr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 xml:space="preserve">Этапы и сроки проведения </w:t>
      </w:r>
      <w:r w:rsidR="00C00467" w:rsidRPr="00C00467">
        <w:rPr>
          <w:b/>
          <w:spacing w:val="-3"/>
          <w:sz w:val="28"/>
        </w:rPr>
        <w:t>Выставки-к</w:t>
      </w:r>
      <w:r w:rsidR="00C00467" w:rsidRPr="00C00467">
        <w:rPr>
          <w:b/>
          <w:sz w:val="28"/>
        </w:rPr>
        <w:t>онкурса</w:t>
      </w:r>
    </w:p>
    <w:p w14:paraId="2A02BBD6" w14:textId="77777777" w:rsidR="002543A3" w:rsidRPr="003D25B1" w:rsidRDefault="002543A3" w:rsidP="00757113">
      <w:pPr>
        <w:ind w:firstLine="567"/>
        <w:jc w:val="both"/>
        <w:rPr>
          <w:b/>
          <w:sz w:val="28"/>
          <w:szCs w:val="28"/>
        </w:rPr>
      </w:pPr>
    </w:p>
    <w:p w14:paraId="45ECBB69" w14:textId="0049F77D" w:rsidR="002543A3" w:rsidRPr="003D25B1" w:rsidRDefault="00116CDF" w:rsidP="00757113">
      <w:pPr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Выставка-к</w:t>
      </w:r>
      <w:r w:rsidR="002543A3" w:rsidRPr="003D25B1">
        <w:rPr>
          <w:sz w:val="28"/>
          <w:szCs w:val="28"/>
        </w:rPr>
        <w:t xml:space="preserve">онкурс проводится в два этапа. </w:t>
      </w:r>
    </w:p>
    <w:p w14:paraId="25DE8D9A" w14:textId="3B5C7992" w:rsidR="002543A3" w:rsidRPr="003D25B1" w:rsidRDefault="002543A3" w:rsidP="00757113">
      <w:pPr>
        <w:ind w:firstLine="567"/>
        <w:jc w:val="both"/>
        <w:rPr>
          <w:sz w:val="28"/>
          <w:szCs w:val="28"/>
        </w:rPr>
      </w:pPr>
      <w:r w:rsidRPr="003D25B1">
        <w:rPr>
          <w:b/>
          <w:sz w:val="28"/>
          <w:szCs w:val="28"/>
        </w:rPr>
        <w:t>I этап</w:t>
      </w:r>
      <w:r w:rsidRPr="003D25B1">
        <w:rPr>
          <w:sz w:val="28"/>
          <w:szCs w:val="28"/>
        </w:rPr>
        <w:t xml:space="preserve"> </w:t>
      </w:r>
      <w:r w:rsidRPr="00486036">
        <w:rPr>
          <w:sz w:val="28"/>
          <w:szCs w:val="28"/>
        </w:rPr>
        <w:t xml:space="preserve">- </w:t>
      </w:r>
      <w:r w:rsidR="00F163B1" w:rsidRPr="007326FA">
        <w:rPr>
          <w:b/>
          <w:i/>
          <w:sz w:val="28"/>
          <w:szCs w:val="28"/>
        </w:rPr>
        <w:t>сентябрь-октябрь</w:t>
      </w:r>
      <w:r w:rsidR="00486036" w:rsidRPr="007326FA">
        <w:rPr>
          <w:b/>
          <w:i/>
          <w:sz w:val="28"/>
          <w:szCs w:val="28"/>
        </w:rPr>
        <w:t xml:space="preserve"> 202</w:t>
      </w:r>
      <w:r w:rsidR="00F02181" w:rsidRPr="007326FA">
        <w:rPr>
          <w:b/>
          <w:i/>
          <w:sz w:val="28"/>
          <w:szCs w:val="28"/>
        </w:rPr>
        <w:t>4</w:t>
      </w:r>
      <w:r w:rsidR="00486036" w:rsidRPr="007326FA">
        <w:rPr>
          <w:b/>
          <w:i/>
          <w:sz w:val="28"/>
          <w:szCs w:val="28"/>
        </w:rPr>
        <w:t xml:space="preserve"> года</w:t>
      </w:r>
      <w:r w:rsidR="00486036">
        <w:rPr>
          <w:sz w:val="28"/>
          <w:szCs w:val="28"/>
        </w:rPr>
        <w:t xml:space="preserve"> - школьный</w:t>
      </w:r>
      <w:r w:rsidRPr="00E72653">
        <w:rPr>
          <w:sz w:val="28"/>
          <w:szCs w:val="28"/>
        </w:rPr>
        <w:t>.</w:t>
      </w:r>
    </w:p>
    <w:p w14:paraId="075E942A" w14:textId="23B5F0AF" w:rsidR="002543A3" w:rsidRDefault="00B13C2A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- образовательные учреждения. </w:t>
      </w:r>
      <w:r w:rsidRPr="008135EE">
        <w:rPr>
          <w:sz w:val="28"/>
          <w:szCs w:val="28"/>
        </w:rPr>
        <w:t>Победители школьного этапа, в соответствии с</w:t>
      </w:r>
      <w:r>
        <w:rPr>
          <w:sz w:val="28"/>
          <w:szCs w:val="28"/>
        </w:rPr>
        <w:t xml:space="preserve"> приказом об итогах проведения </w:t>
      </w:r>
      <w:r w:rsidR="00C45B36">
        <w:rPr>
          <w:sz w:val="28"/>
          <w:szCs w:val="28"/>
          <w:lang w:val="en-US"/>
        </w:rPr>
        <w:t>r</w:t>
      </w:r>
      <w:r w:rsidRPr="008135EE">
        <w:rPr>
          <w:sz w:val="28"/>
          <w:szCs w:val="28"/>
        </w:rPr>
        <w:t>онкурса, направляются для участия в окружно</w:t>
      </w:r>
      <w:r>
        <w:rPr>
          <w:sz w:val="28"/>
          <w:szCs w:val="28"/>
        </w:rPr>
        <w:t>й Выставке-к</w:t>
      </w:r>
      <w:r w:rsidRPr="008135EE">
        <w:rPr>
          <w:sz w:val="28"/>
          <w:szCs w:val="28"/>
        </w:rPr>
        <w:t xml:space="preserve">онкурсе. </w:t>
      </w:r>
    </w:p>
    <w:p w14:paraId="67F4B9D4" w14:textId="5182235E" w:rsidR="002B6E4E" w:rsidRDefault="002543A3" w:rsidP="00757113">
      <w:pPr>
        <w:ind w:firstLine="567"/>
        <w:jc w:val="both"/>
        <w:rPr>
          <w:sz w:val="28"/>
          <w:szCs w:val="28"/>
        </w:rPr>
      </w:pPr>
      <w:r w:rsidRPr="00462567">
        <w:rPr>
          <w:b/>
          <w:sz w:val="28"/>
          <w:szCs w:val="28"/>
        </w:rPr>
        <w:t>II этап</w:t>
      </w:r>
      <w:r w:rsidRPr="003D25B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D25B1">
        <w:rPr>
          <w:sz w:val="28"/>
          <w:szCs w:val="28"/>
        </w:rPr>
        <w:t xml:space="preserve"> </w:t>
      </w:r>
      <w:r w:rsidR="00F02181" w:rsidRPr="00F02181">
        <w:rPr>
          <w:b/>
          <w:i/>
          <w:sz w:val="28"/>
          <w:szCs w:val="28"/>
        </w:rPr>
        <w:t>19</w:t>
      </w:r>
      <w:r w:rsidR="00486036" w:rsidRPr="00F02181">
        <w:rPr>
          <w:b/>
          <w:i/>
          <w:sz w:val="28"/>
          <w:szCs w:val="28"/>
        </w:rPr>
        <w:t xml:space="preserve"> октября 202</w:t>
      </w:r>
      <w:r w:rsidR="00F02181" w:rsidRPr="00F02181">
        <w:rPr>
          <w:b/>
          <w:i/>
          <w:sz w:val="28"/>
          <w:szCs w:val="28"/>
        </w:rPr>
        <w:t>4</w:t>
      </w:r>
      <w:r w:rsidR="00486036" w:rsidRPr="00F02181">
        <w:rPr>
          <w:b/>
          <w:i/>
          <w:sz w:val="28"/>
          <w:szCs w:val="28"/>
        </w:rPr>
        <w:t xml:space="preserve"> года</w:t>
      </w:r>
      <w:r w:rsidR="00486036">
        <w:rPr>
          <w:sz w:val="28"/>
          <w:szCs w:val="28"/>
        </w:rPr>
        <w:t xml:space="preserve"> - окружной</w:t>
      </w:r>
      <w:r>
        <w:rPr>
          <w:sz w:val="28"/>
          <w:szCs w:val="28"/>
        </w:rPr>
        <w:t>. Начало в 10</w:t>
      </w:r>
      <w:r w:rsidRPr="003D25B1">
        <w:rPr>
          <w:sz w:val="28"/>
          <w:szCs w:val="28"/>
        </w:rPr>
        <w:t>:00</w:t>
      </w:r>
      <w:r w:rsidR="000A2204">
        <w:rPr>
          <w:sz w:val="28"/>
          <w:szCs w:val="28"/>
        </w:rPr>
        <w:t xml:space="preserve"> (см.п.3.4.)</w:t>
      </w:r>
      <w:r w:rsidRPr="003D25B1">
        <w:rPr>
          <w:sz w:val="28"/>
          <w:szCs w:val="28"/>
        </w:rPr>
        <w:t>.</w:t>
      </w:r>
      <w:r w:rsidR="00C47D51">
        <w:rPr>
          <w:sz w:val="28"/>
          <w:szCs w:val="28"/>
        </w:rPr>
        <w:t xml:space="preserve"> </w:t>
      </w:r>
    </w:p>
    <w:p w14:paraId="3C0A6411" w14:textId="584F6A22" w:rsidR="0014485E" w:rsidRDefault="0014485E" w:rsidP="0014485E">
      <w:pPr>
        <w:ind w:firstLine="567"/>
        <w:jc w:val="both"/>
        <w:rPr>
          <w:sz w:val="28"/>
          <w:szCs w:val="28"/>
        </w:rPr>
      </w:pPr>
      <w:r w:rsidRPr="003542FB">
        <w:rPr>
          <w:sz w:val="28"/>
          <w:szCs w:val="28"/>
        </w:rPr>
        <w:t xml:space="preserve">Участники - победители школьного этапа </w:t>
      </w:r>
      <w:r w:rsidR="006920B9">
        <w:rPr>
          <w:sz w:val="28"/>
          <w:szCs w:val="28"/>
        </w:rPr>
        <w:t>К</w:t>
      </w:r>
      <w:r w:rsidRPr="003542FB">
        <w:rPr>
          <w:sz w:val="28"/>
          <w:szCs w:val="28"/>
        </w:rPr>
        <w:t>онкурса.</w:t>
      </w:r>
    </w:p>
    <w:p w14:paraId="3245883C" w14:textId="234EEB86" w:rsidR="002543A3" w:rsidRPr="000A2204" w:rsidRDefault="000A2204" w:rsidP="0075711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Одинцово, ул. Маршала Жукова, д. 29, МАУДО ОЦЭВ. </w:t>
      </w:r>
      <w:r w:rsidR="00D645C4" w:rsidRPr="000A2204">
        <w:rPr>
          <w:iCs/>
          <w:sz w:val="28"/>
          <w:szCs w:val="28"/>
        </w:rPr>
        <w:t>О</w:t>
      </w:r>
      <w:r w:rsidR="002543A3" w:rsidRPr="000A2204">
        <w:rPr>
          <w:iCs/>
          <w:sz w:val="28"/>
          <w:szCs w:val="28"/>
        </w:rPr>
        <w:t>формление и демонтаж экспозиций осуществляется самостоятельно участниками выставки.</w:t>
      </w:r>
    </w:p>
    <w:p w14:paraId="7AA0E5B9" w14:textId="77777777" w:rsidR="005A5746" w:rsidRDefault="005A5746" w:rsidP="00757113">
      <w:pPr>
        <w:ind w:firstLine="567"/>
        <w:jc w:val="both"/>
        <w:rPr>
          <w:b/>
          <w:bCs/>
          <w:sz w:val="28"/>
          <w:szCs w:val="28"/>
          <w:u w:val="single"/>
        </w:rPr>
      </w:pPr>
    </w:p>
    <w:p w14:paraId="7FA2B959" w14:textId="5F0358F0" w:rsidR="002B2F41" w:rsidRDefault="002B2F41" w:rsidP="00757113">
      <w:pPr>
        <w:pStyle w:val="a3"/>
        <w:numPr>
          <w:ilvl w:val="0"/>
          <w:numId w:val="3"/>
        </w:numPr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Выставки-конкурса</w:t>
      </w:r>
    </w:p>
    <w:p w14:paraId="791A225D" w14:textId="77777777" w:rsidR="002B2F41" w:rsidRDefault="002B2F41" w:rsidP="00757113">
      <w:pPr>
        <w:pStyle w:val="a3"/>
        <w:ind w:left="567"/>
        <w:jc w:val="both"/>
        <w:rPr>
          <w:b/>
          <w:sz w:val="28"/>
          <w:szCs w:val="28"/>
        </w:rPr>
      </w:pPr>
    </w:p>
    <w:p w14:paraId="60169FF5" w14:textId="16A0C433" w:rsidR="002B2F41" w:rsidRPr="002B2F41" w:rsidRDefault="002B2F41" w:rsidP="00C45B36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2B2F41">
        <w:rPr>
          <w:sz w:val="28"/>
          <w:szCs w:val="28"/>
        </w:rPr>
        <w:t>Целью Выставки-конкурса является формирование у подрастающего поколения чувства сопричастности к истории и культуре Отечества средствами декоративно-прикладного искусства.</w:t>
      </w:r>
    </w:p>
    <w:p w14:paraId="5CC898F5" w14:textId="35C050C6" w:rsidR="002B2F41" w:rsidRPr="002B2F41" w:rsidRDefault="002B2F41" w:rsidP="00757113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2B2F41">
        <w:rPr>
          <w:sz w:val="28"/>
          <w:szCs w:val="28"/>
        </w:rPr>
        <w:t>Задачи Выставки-конкурса:</w:t>
      </w:r>
    </w:p>
    <w:p w14:paraId="2DE79BC4" w14:textId="6D0B250C" w:rsidR="002B2F41" w:rsidRPr="002B2F41" w:rsidRDefault="002B2F41" w:rsidP="00757113">
      <w:pPr>
        <w:pStyle w:val="a3"/>
        <w:ind w:left="0" w:firstLine="567"/>
        <w:jc w:val="both"/>
        <w:rPr>
          <w:sz w:val="28"/>
          <w:szCs w:val="28"/>
        </w:rPr>
      </w:pPr>
      <w:r w:rsidRPr="002B2F41">
        <w:rPr>
          <w:sz w:val="28"/>
          <w:szCs w:val="28"/>
        </w:rPr>
        <w:t>- приобщение к отечественным и мировым культурным и художественным традициям;</w:t>
      </w:r>
    </w:p>
    <w:p w14:paraId="5F9930E6" w14:textId="749EF461" w:rsidR="002B2F41" w:rsidRPr="002B2F41" w:rsidRDefault="002B2F41" w:rsidP="00757113">
      <w:pPr>
        <w:pStyle w:val="a3"/>
        <w:ind w:left="0" w:firstLine="567"/>
        <w:jc w:val="both"/>
        <w:rPr>
          <w:sz w:val="28"/>
          <w:szCs w:val="28"/>
        </w:rPr>
      </w:pPr>
      <w:r w:rsidRPr="002B2F41">
        <w:rPr>
          <w:sz w:val="28"/>
          <w:szCs w:val="28"/>
        </w:rPr>
        <w:t>- раскрытие личностного потенциала ребенка через декоративно-прикладное творчество;</w:t>
      </w:r>
    </w:p>
    <w:p w14:paraId="111216BE" w14:textId="769C38F3" w:rsidR="002B2F41" w:rsidRPr="002B2F41" w:rsidRDefault="002B2F41" w:rsidP="00757113">
      <w:pPr>
        <w:pStyle w:val="a3"/>
        <w:ind w:left="0" w:firstLine="567"/>
        <w:jc w:val="both"/>
        <w:rPr>
          <w:sz w:val="28"/>
          <w:szCs w:val="28"/>
        </w:rPr>
      </w:pPr>
      <w:r w:rsidRPr="002B2F41">
        <w:rPr>
          <w:sz w:val="28"/>
          <w:szCs w:val="28"/>
        </w:rPr>
        <w:t>- создание мотивации к дальнейшему развитию и достижению новых успехов в области декоративно-прикладного творчества;</w:t>
      </w:r>
    </w:p>
    <w:p w14:paraId="6241BA03" w14:textId="5BC1108B" w:rsidR="002B2F41" w:rsidRPr="002B2F41" w:rsidRDefault="002B2F41" w:rsidP="00757113">
      <w:pPr>
        <w:pStyle w:val="a3"/>
        <w:ind w:left="0" w:firstLine="567"/>
        <w:jc w:val="both"/>
        <w:rPr>
          <w:sz w:val="28"/>
          <w:szCs w:val="28"/>
        </w:rPr>
      </w:pPr>
      <w:r w:rsidRPr="002B2F41">
        <w:rPr>
          <w:sz w:val="28"/>
          <w:szCs w:val="28"/>
        </w:rPr>
        <w:t>- создание условий для реализации творческого потенциала детей;</w:t>
      </w:r>
    </w:p>
    <w:p w14:paraId="18A48CE0" w14:textId="7CCDAAB0" w:rsidR="002B2F41" w:rsidRDefault="002B2F41" w:rsidP="00757113">
      <w:pPr>
        <w:pStyle w:val="a3"/>
        <w:ind w:left="0" w:firstLine="567"/>
        <w:jc w:val="both"/>
        <w:rPr>
          <w:sz w:val="28"/>
          <w:szCs w:val="28"/>
        </w:rPr>
      </w:pPr>
      <w:r w:rsidRPr="002B2F41">
        <w:rPr>
          <w:sz w:val="28"/>
          <w:szCs w:val="28"/>
        </w:rPr>
        <w:t>- выявление, развитие и поддержка талантливых детей в области декоративно-прикладного творчества.</w:t>
      </w:r>
    </w:p>
    <w:p w14:paraId="2B5B78F2" w14:textId="77777777" w:rsidR="00C83735" w:rsidRDefault="00C83735" w:rsidP="00757113">
      <w:pPr>
        <w:pStyle w:val="a3"/>
        <w:ind w:left="0" w:firstLine="567"/>
        <w:jc w:val="both"/>
        <w:rPr>
          <w:sz w:val="28"/>
          <w:szCs w:val="28"/>
        </w:rPr>
      </w:pPr>
    </w:p>
    <w:p w14:paraId="5BFE553B" w14:textId="682C745C" w:rsidR="00C83735" w:rsidRDefault="00C83735" w:rsidP="00757113">
      <w:pPr>
        <w:pStyle w:val="1"/>
        <w:numPr>
          <w:ilvl w:val="0"/>
          <w:numId w:val="23"/>
        </w:numPr>
        <w:tabs>
          <w:tab w:val="left" w:pos="2753"/>
          <w:tab w:val="left" w:pos="2754"/>
        </w:tabs>
        <w:ind w:left="0" w:right="-1"/>
        <w:jc w:val="center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Выставки-конкурса</w:t>
      </w:r>
    </w:p>
    <w:p w14:paraId="47189A84" w14:textId="77777777" w:rsidR="00C83735" w:rsidRDefault="00C83735" w:rsidP="00757113">
      <w:pPr>
        <w:pStyle w:val="a9"/>
        <w:ind w:left="0" w:right="-1" w:firstLine="567"/>
        <w:jc w:val="both"/>
        <w:rPr>
          <w:b/>
          <w:sz w:val="32"/>
        </w:rPr>
      </w:pPr>
    </w:p>
    <w:p w14:paraId="15EC8AE1" w14:textId="0919CA40" w:rsidR="00C83735" w:rsidRDefault="00C83735" w:rsidP="00757113">
      <w:pPr>
        <w:pStyle w:val="a3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ind w:left="0" w:right="-1" w:firstLine="567"/>
        <w:contextualSpacing w:val="0"/>
        <w:jc w:val="both"/>
        <w:rPr>
          <w:sz w:val="28"/>
        </w:rPr>
      </w:pPr>
      <w:r>
        <w:rPr>
          <w:sz w:val="28"/>
        </w:rPr>
        <w:t xml:space="preserve"> 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3"/>
          <w:sz w:val="28"/>
        </w:rPr>
        <w:t xml:space="preserve"> Выставки-к</w:t>
      </w:r>
      <w:r>
        <w:rPr>
          <w:sz w:val="28"/>
        </w:rPr>
        <w:t>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</w:p>
    <w:p w14:paraId="2E9893CF" w14:textId="77777777" w:rsidR="00C83735" w:rsidRDefault="00C83735" w:rsidP="00757113">
      <w:pPr>
        <w:pStyle w:val="a9"/>
        <w:ind w:left="0" w:right="-1" w:firstLine="284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Оргкомитет),</w:t>
      </w:r>
      <w:r>
        <w:rPr>
          <w:spacing w:val="-3"/>
        </w:rPr>
        <w:t xml:space="preserve"> </w:t>
      </w:r>
      <w:r>
        <w:t>который:</w:t>
      </w:r>
    </w:p>
    <w:p w14:paraId="2E6B3D46" w14:textId="77777777" w:rsidR="00C83735" w:rsidRDefault="00C83735" w:rsidP="00757113">
      <w:pPr>
        <w:pStyle w:val="a9"/>
        <w:numPr>
          <w:ilvl w:val="0"/>
          <w:numId w:val="24"/>
        </w:numPr>
        <w:tabs>
          <w:tab w:val="left" w:pos="567"/>
        </w:tabs>
        <w:ind w:left="0" w:right="-1" w:firstLine="284"/>
        <w:jc w:val="both"/>
      </w:pPr>
      <w:r w:rsidRPr="005B392E">
        <w:rPr>
          <w:position w:val="2"/>
        </w:rPr>
        <w:t>разрабатывает</w:t>
      </w:r>
      <w:r w:rsidRPr="005B392E">
        <w:rPr>
          <w:spacing w:val="-5"/>
          <w:position w:val="2"/>
        </w:rPr>
        <w:t xml:space="preserve"> </w:t>
      </w:r>
      <w:r w:rsidRPr="005B392E">
        <w:rPr>
          <w:position w:val="2"/>
        </w:rPr>
        <w:t>и</w:t>
      </w:r>
      <w:r w:rsidRPr="005B392E">
        <w:rPr>
          <w:spacing w:val="-3"/>
          <w:position w:val="2"/>
        </w:rPr>
        <w:t xml:space="preserve"> </w:t>
      </w:r>
      <w:r w:rsidRPr="005B392E">
        <w:rPr>
          <w:position w:val="2"/>
        </w:rPr>
        <w:t>утверждает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критерии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отбора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участников;</w:t>
      </w:r>
    </w:p>
    <w:p w14:paraId="631A6E6F" w14:textId="220B34C3" w:rsidR="00C83735" w:rsidRDefault="00C83735" w:rsidP="00757113">
      <w:pPr>
        <w:pStyle w:val="a9"/>
        <w:numPr>
          <w:ilvl w:val="0"/>
          <w:numId w:val="24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обеспечивает</w:t>
      </w:r>
      <w:r w:rsidRPr="00922655">
        <w:rPr>
          <w:spacing w:val="10"/>
          <w:position w:val="2"/>
        </w:rPr>
        <w:t xml:space="preserve"> </w:t>
      </w:r>
      <w:r w:rsidRPr="00922655">
        <w:rPr>
          <w:position w:val="2"/>
        </w:rPr>
        <w:t>организационно-технический</w:t>
      </w:r>
      <w:r w:rsidRPr="00922655">
        <w:rPr>
          <w:spacing w:val="8"/>
          <w:position w:val="2"/>
        </w:rPr>
        <w:t xml:space="preserve"> </w:t>
      </w:r>
      <w:r w:rsidRPr="00922655">
        <w:rPr>
          <w:position w:val="2"/>
        </w:rPr>
        <w:t>процесс</w:t>
      </w:r>
      <w:r w:rsidRPr="00922655">
        <w:rPr>
          <w:spacing w:val="8"/>
          <w:position w:val="2"/>
        </w:rPr>
        <w:t xml:space="preserve"> </w:t>
      </w:r>
      <w:r w:rsidRPr="00922655">
        <w:rPr>
          <w:position w:val="2"/>
        </w:rPr>
        <w:t>проведения</w:t>
      </w:r>
      <w:r>
        <w:rPr>
          <w:position w:val="2"/>
        </w:rPr>
        <w:t xml:space="preserve"> </w:t>
      </w:r>
      <w:r>
        <w:rPr>
          <w:spacing w:val="-3"/>
        </w:rPr>
        <w:t>Выставки-к</w:t>
      </w:r>
      <w:r>
        <w:t>онкурса</w:t>
      </w:r>
      <w:r>
        <w:rPr>
          <w:position w:val="2"/>
        </w:rPr>
        <w:t>;</w:t>
      </w:r>
    </w:p>
    <w:p w14:paraId="080B8786" w14:textId="74CF69BD" w:rsidR="00C83735" w:rsidRDefault="00C83735" w:rsidP="00757113">
      <w:pPr>
        <w:pStyle w:val="a9"/>
        <w:numPr>
          <w:ilvl w:val="0"/>
          <w:numId w:val="24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6"/>
          <w:position w:val="2"/>
        </w:rPr>
        <w:t xml:space="preserve"> </w:t>
      </w:r>
      <w:r w:rsidRPr="00922655">
        <w:rPr>
          <w:position w:val="2"/>
        </w:rPr>
        <w:t>критерии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оценки</w:t>
      </w:r>
      <w:r w:rsidRPr="00922655">
        <w:rPr>
          <w:spacing w:val="-3"/>
          <w:position w:val="2"/>
        </w:rPr>
        <w:t xml:space="preserve"> </w:t>
      </w:r>
      <w:r>
        <w:rPr>
          <w:position w:val="2"/>
        </w:rPr>
        <w:t>работ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участников;</w:t>
      </w:r>
    </w:p>
    <w:p w14:paraId="3D5AC213" w14:textId="77777777" w:rsidR="00C83735" w:rsidRDefault="00C83735" w:rsidP="00757113">
      <w:pPr>
        <w:pStyle w:val="a9"/>
        <w:numPr>
          <w:ilvl w:val="0"/>
          <w:numId w:val="24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и</w:t>
      </w:r>
      <w:r w:rsidRPr="00922655">
        <w:rPr>
          <w:spacing w:val="-1"/>
          <w:position w:val="2"/>
        </w:rPr>
        <w:t xml:space="preserve"> </w:t>
      </w:r>
      <w:r w:rsidRPr="00922655">
        <w:rPr>
          <w:position w:val="2"/>
        </w:rPr>
        <w:t>утверждает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перечень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номинаций;</w:t>
      </w:r>
    </w:p>
    <w:p w14:paraId="5DD414B0" w14:textId="77777777" w:rsidR="00C83735" w:rsidRDefault="00C83735" w:rsidP="00757113">
      <w:pPr>
        <w:pStyle w:val="a9"/>
        <w:numPr>
          <w:ilvl w:val="0"/>
          <w:numId w:val="24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lastRenderedPageBreak/>
        <w:t>утверждает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формы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наградных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документов;</w:t>
      </w:r>
    </w:p>
    <w:p w14:paraId="2C2A9036" w14:textId="7EF02091" w:rsidR="00C83735" w:rsidRDefault="00C83735" w:rsidP="00757113">
      <w:pPr>
        <w:pStyle w:val="a9"/>
        <w:numPr>
          <w:ilvl w:val="0"/>
          <w:numId w:val="24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решает</w:t>
      </w:r>
      <w:r w:rsidRPr="00922655">
        <w:rPr>
          <w:spacing w:val="51"/>
          <w:position w:val="2"/>
        </w:rPr>
        <w:t xml:space="preserve"> </w:t>
      </w:r>
      <w:r w:rsidRPr="00922655">
        <w:rPr>
          <w:position w:val="2"/>
        </w:rPr>
        <w:t>оперативные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вопросы,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возникающие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ходе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подготовки</w:t>
      </w:r>
      <w:r w:rsidRPr="00922655">
        <w:rPr>
          <w:spacing w:val="-68"/>
          <w:position w:val="2"/>
        </w:rPr>
        <w:t xml:space="preserve"> </w:t>
      </w:r>
      <w:r w:rsidRPr="005B392E">
        <w:t>и</w:t>
      </w:r>
      <w:r w:rsidRPr="00922655">
        <w:rPr>
          <w:spacing w:val="-1"/>
        </w:rPr>
        <w:t xml:space="preserve"> </w:t>
      </w:r>
      <w:r w:rsidRPr="005B392E">
        <w:t xml:space="preserve">проведения </w:t>
      </w:r>
      <w:r>
        <w:rPr>
          <w:spacing w:val="-3"/>
        </w:rPr>
        <w:t>Выставки-к</w:t>
      </w:r>
      <w:r>
        <w:t>онкурса</w:t>
      </w:r>
      <w:r w:rsidRPr="005B392E">
        <w:t>;</w:t>
      </w:r>
    </w:p>
    <w:p w14:paraId="77EB2D26" w14:textId="59709489" w:rsidR="00C83735" w:rsidRDefault="00C83735" w:rsidP="00757113">
      <w:pPr>
        <w:pStyle w:val="a9"/>
        <w:numPr>
          <w:ilvl w:val="0"/>
          <w:numId w:val="24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оставляет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за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собой право не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допускать</w:t>
      </w:r>
      <w:r w:rsidRPr="00922655">
        <w:rPr>
          <w:spacing w:val="70"/>
          <w:position w:val="2"/>
        </w:rPr>
        <w:t xml:space="preserve"> </w:t>
      </w:r>
      <w:r w:rsidRPr="00922655">
        <w:rPr>
          <w:position w:val="2"/>
        </w:rPr>
        <w:t>к</w:t>
      </w:r>
      <w:r w:rsidRPr="00922655">
        <w:rPr>
          <w:spacing w:val="70"/>
          <w:position w:val="2"/>
        </w:rPr>
        <w:t xml:space="preserve"> </w:t>
      </w:r>
      <w:r w:rsidRPr="00922655">
        <w:rPr>
          <w:position w:val="2"/>
        </w:rPr>
        <w:t>конкурсу   работы,</w:t>
      </w:r>
      <w:r w:rsidRPr="00922655">
        <w:rPr>
          <w:spacing w:val="1"/>
          <w:position w:val="2"/>
        </w:rPr>
        <w:t xml:space="preserve"> </w:t>
      </w:r>
      <w:r>
        <w:rPr>
          <w:spacing w:val="-1"/>
        </w:rPr>
        <w:t xml:space="preserve">не </w:t>
      </w:r>
      <w:r w:rsidRPr="005B392E">
        <w:t>соответствующие требованиям</w:t>
      </w:r>
      <w:r w:rsidRPr="00922655">
        <w:rPr>
          <w:spacing w:val="-1"/>
        </w:rPr>
        <w:t xml:space="preserve"> </w:t>
      </w:r>
      <w:r w:rsidRPr="005B392E">
        <w:t>настоящего</w:t>
      </w:r>
      <w:r w:rsidRPr="00922655">
        <w:rPr>
          <w:spacing w:val="-2"/>
        </w:rPr>
        <w:t xml:space="preserve"> </w:t>
      </w:r>
      <w:r w:rsidR="00BC22D4">
        <w:t>Регламента</w:t>
      </w:r>
      <w:r w:rsidRPr="005B392E">
        <w:t>;</w:t>
      </w:r>
    </w:p>
    <w:p w14:paraId="142FFA3A" w14:textId="25E09496" w:rsidR="00C83735" w:rsidRDefault="00C83735" w:rsidP="00757113">
      <w:pPr>
        <w:pStyle w:val="a9"/>
        <w:numPr>
          <w:ilvl w:val="1"/>
          <w:numId w:val="23"/>
        </w:numPr>
        <w:ind w:left="0" w:right="-1" w:firstLine="567"/>
        <w:jc w:val="both"/>
      </w:pPr>
      <w:r>
        <w:t xml:space="preserve"> </w:t>
      </w:r>
      <w:r w:rsidRPr="005B392E">
        <w:t>Для</w:t>
      </w:r>
      <w:r w:rsidRPr="005B392E">
        <w:rPr>
          <w:spacing w:val="18"/>
        </w:rPr>
        <w:t xml:space="preserve"> </w:t>
      </w:r>
      <w:r w:rsidRPr="005B392E">
        <w:t>оценки</w:t>
      </w:r>
      <w:r w:rsidRPr="005B392E">
        <w:rPr>
          <w:spacing w:val="20"/>
        </w:rPr>
        <w:t xml:space="preserve"> </w:t>
      </w:r>
      <w:r>
        <w:t>к</w:t>
      </w:r>
      <w:r w:rsidRPr="005B392E">
        <w:t>онкурсных</w:t>
      </w:r>
      <w:r w:rsidRPr="005B392E">
        <w:rPr>
          <w:spacing w:val="19"/>
        </w:rPr>
        <w:t xml:space="preserve"> </w:t>
      </w:r>
      <w:r w:rsidRPr="005B392E">
        <w:t>работ</w:t>
      </w:r>
      <w:r w:rsidRPr="005B392E">
        <w:rPr>
          <w:spacing w:val="19"/>
        </w:rPr>
        <w:t xml:space="preserve"> </w:t>
      </w:r>
      <w:r w:rsidRPr="005B392E">
        <w:t>Оргкомитет</w:t>
      </w:r>
      <w:r w:rsidRPr="005B392E">
        <w:rPr>
          <w:spacing w:val="18"/>
        </w:rPr>
        <w:t xml:space="preserve"> </w:t>
      </w:r>
      <w:r w:rsidRPr="005B392E">
        <w:t>формирует</w:t>
      </w:r>
      <w:r w:rsidRPr="005B392E">
        <w:rPr>
          <w:spacing w:val="-67"/>
        </w:rPr>
        <w:t xml:space="preserve"> </w:t>
      </w:r>
      <w:r w:rsidRPr="005B392E">
        <w:t>компетентное</w:t>
      </w:r>
      <w:r w:rsidRPr="005B392E">
        <w:rPr>
          <w:spacing w:val="39"/>
        </w:rPr>
        <w:t xml:space="preserve"> </w:t>
      </w:r>
      <w:r w:rsidRPr="005B392E">
        <w:t>жюри,</w:t>
      </w:r>
      <w:r w:rsidRPr="005B392E">
        <w:rPr>
          <w:spacing w:val="39"/>
        </w:rPr>
        <w:t xml:space="preserve"> </w:t>
      </w:r>
      <w:r w:rsidRPr="005B392E">
        <w:t>в</w:t>
      </w:r>
      <w:r w:rsidRPr="005B392E">
        <w:rPr>
          <w:spacing w:val="38"/>
        </w:rPr>
        <w:t xml:space="preserve"> </w:t>
      </w:r>
      <w:r w:rsidRPr="005B392E">
        <w:t>состав</w:t>
      </w:r>
      <w:r w:rsidRPr="005B392E">
        <w:rPr>
          <w:spacing w:val="39"/>
        </w:rPr>
        <w:t xml:space="preserve"> </w:t>
      </w:r>
      <w:r w:rsidRPr="005B392E">
        <w:t>которого</w:t>
      </w:r>
      <w:r w:rsidRPr="005B392E">
        <w:rPr>
          <w:spacing w:val="40"/>
        </w:rPr>
        <w:t xml:space="preserve"> </w:t>
      </w:r>
      <w:r w:rsidRPr="005B392E">
        <w:t>войдут</w:t>
      </w:r>
      <w:r w:rsidRPr="005B392E">
        <w:rPr>
          <w:spacing w:val="39"/>
        </w:rPr>
        <w:t xml:space="preserve"> </w:t>
      </w:r>
      <w:r w:rsidRPr="005B392E">
        <w:t>профессиональные</w:t>
      </w:r>
      <w:r w:rsidRPr="005B392E">
        <w:rPr>
          <w:spacing w:val="37"/>
        </w:rPr>
        <w:t xml:space="preserve"> </w:t>
      </w:r>
      <w:r w:rsidRPr="005B392E">
        <w:t>педагоги и</w:t>
      </w:r>
      <w:r w:rsidRPr="005B392E">
        <w:rPr>
          <w:spacing w:val="1"/>
        </w:rPr>
        <w:t xml:space="preserve"> </w:t>
      </w:r>
      <w:r w:rsidRPr="005B392E">
        <w:t>представители</w:t>
      </w:r>
      <w:r w:rsidRPr="005B392E">
        <w:rPr>
          <w:spacing w:val="1"/>
        </w:rPr>
        <w:t xml:space="preserve"> </w:t>
      </w:r>
      <w:r w:rsidRPr="005B392E">
        <w:t>профильных</w:t>
      </w:r>
      <w:r w:rsidRPr="005B392E">
        <w:rPr>
          <w:spacing w:val="1"/>
        </w:rPr>
        <w:t xml:space="preserve"> </w:t>
      </w:r>
      <w:r w:rsidRPr="005B392E">
        <w:t>учебных</w:t>
      </w:r>
      <w:r w:rsidRPr="005B392E">
        <w:rPr>
          <w:spacing w:val="1"/>
        </w:rPr>
        <w:t xml:space="preserve"> </w:t>
      </w:r>
      <w:r w:rsidRPr="005B392E">
        <w:t>заведений,</w:t>
      </w:r>
      <w:r w:rsidRPr="005B392E">
        <w:rPr>
          <w:spacing w:val="1"/>
        </w:rPr>
        <w:t xml:space="preserve"> </w:t>
      </w:r>
      <w:r w:rsidRPr="005B392E">
        <w:t>деятели</w:t>
      </w:r>
      <w:r w:rsidRPr="005B392E">
        <w:rPr>
          <w:spacing w:val="1"/>
        </w:rPr>
        <w:t xml:space="preserve"> </w:t>
      </w:r>
      <w:r w:rsidRPr="005B392E">
        <w:t>образования,</w:t>
      </w:r>
      <w:r w:rsidRPr="005B392E">
        <w:rPr>
          <w:spacing w:val="1"/>
        </w:rPr>
        <w:t xml:space="preserve"> </w:t>
      </w:r>
      <w:r w:rsidRPr="005B392E">
        <w:t>культуры,</w:t>
      </w:r>
      <w:r w:rsidRPr="005B392E">
        <w:rPr>
          <w:spacing w:val="1"/>
        </w:rPr>
        <w:t xml:space="preserve"> </w:t>
      </w:r>
      <w:r w:rsidRPr="005B392E">
        <w:t>представители</w:t>
      </w:r>
      <w:r w:rsidRPr="005B392E">
        <w:rPr>
          <w:spacing w:val="1"/>
        </w:rPr>
        <w:t xml:space="preserve"> </w:t>
      </w:r>
      <w:r w:rsidRPr="005B392E">
        <w:t>общественности. Оргкомитет</w:t>
      </w:r>
      <w:r w:rsidRPr="005B392E">
        <w:rPr>
          <w:spacing w:val="1"/>
        </w:rPr>
        <w:t xml:space="preserve"> </w:t>
      </w:r>
      <w:r w:rsidRPr="005B392E">
        <w:t>оставляет</w:t>
      </w:r>
      <w:r w:rsidRPr="005B392E">
        <w:rPr>
          <w:spacing w:val="1"/>
        </w:rPr>
        <w:t xml:space="preserve"> </w:t>
      </w:r>
      <w:r w:rsidRPr="005B392E">
        <w:t>за</w:t>
      </w:r>
      <w:r w:rsidRPr="005B392E">
        <w:rPr>
          <w:spacing w:val="1"/>
        </w:rPr>
        <w:t xml:space="preserve"> </w:t>
      </w:r>
      <w:r w:rsidRPr="005B392E">
        <w:t>собой</w:t>
      </w:r>
      <w:r w:rsidRPr="005B392E">
        <w:rPr>
          <w:spacing w:val="1"/>
        </w:rPr>
        <w:t xml:space="preserve"> </w:t>
      </w:r>
      <w:r w:rsidRPr="005B392E">
        <w:t>право менять</w:t>
      </w:r>
      <w:r w:rsidRPr="005B392E">
        <w:rPr>
          <w:spacing w:val="-2"/>
        </w:rPr>
        <w:t xml:space="preserve"> </w:t>
      </w:r>
      <w:r w:rsidRPr="005B392E">
        <w:t>состав</w:t>
      </w:r>
      <w:r w:rsidRPr="005B392E">
        <w:rPr>
          <w:spacing w:val="-3"/>
        </w:rPr>
        <w:t xml:space="preserve"> </w:t>
      </w:r>
      <w:r w:rsidRPr="005B392E">
        <w:t>жюри, в</w:t>
      </w:r>
      <w:r w:rsidRPr="005B392E">
        <w:rPr>
          <w:spacing w:val="-2"/>
        </w:rPr>
        <w:t xml:space="preserve"> </w:t>
      </w:r>
      <w:r w:rsidRPr="005B392E">
        <w:t>зависимости от</w:t>
      </w:r>
      <w:r w:rsidRPr="005B392E">
        <w:rPr>
          <w:spacing w:val="-4"/>
        </w:rPr>
        <w:t xml:space="preserve"> </w:t>
      </w:r>
      <w:r w:rsidRPr="005B392E">
        <w:t>обстоятельств.</w:t>
      </w:r>
    </w:p>
    <w:p w14:paraId="0F9F3A72" w14:textId="2BEB2775" w:rsidR="00C83735" w:rsidRDefault="00C83735" w:rsidP="00757113">
      <w:pPr>
        <w:pStyle w:val="a9"/>
        <w:numPr>
          <w:ilvl w:val="1"/>
          <w:numId w:val="23"/>
        </w:numPr>
        <w:ind w:left="0" w:right="-1" w:firstLine="567"/>
        <w:jc w:val="both"/>
      </w:pPr>
      <w:r>
        <w:t xml:space="preserve"> </w:t>
      </w:r>
      <w:r w:rsidRPr="00922655">
        <w:t>Жюри</w:t>
      </w:r>
      <w:r w:rsidRPr="00922655">
        <w:rPr>
          <w:spacing w:val="-2"/>
        </w:rPr>
        <w:t xml:space="preserve"> </w:t>
      </w:r>
      <w:r>
        <w:rPr>
          <w:spacing w:val="-3"/>
        </w:rPr>
        <w:t>Выставки-к</w:t>
      </w:r>
      <w:r>
        <w:t>онкурса</w:t>
      </w:r>
      <w:r w:rsidRPr="00922655">
        <w:t>:</w:t>
      </w:r>
    </w:p>
    <w:p w14:paraId="6A91E3CE" w14:textId="055CBDEC" w:rsidR="00C83735" w:rsidRDefault="00C83735" w:rsidP="00757113">
      <w:pPr>
        <w:pStyle w:val="a9"/>
        <w:numPr>
          <w:ilvl w:val="0"/>
          <w:numId w:val="25"/>
        </w:numPr>
        <w:tabs>
          <w:tab w:val="left" w:pos="567"/>
        </w:tabs>
        <w:ind w:left="0" w:right="-1" w:firstLine="284"/>
        <w:jc w:val="both"/>
      </w:pPr>
      <w:r>
        <w:rPr>
          <w:position w:val="2"/>
        </w:rPr>
        <w:t>о</w:t>
      </w:r>
      <w:r w:rsidRPr="00922655">
        <w:rPr>
          <w:position w:val="2"/>
        </w:rPr>
        <w:t>существляет</w:t>
      </w:r>
      <w:r>
        <w:rPr>
          <w:position w:val="2"/>
        </w:rPr>
        <w:t xml:space="preserve"> </w:t>
      </w:r>
      <w:r w:rsidRPr="00922655">
        <w:rPr>
          <w:position w:val="2"/>
        </w:rPr>
        <w:t>экспертизу</w:t>
      </w:r>
      <w:r>
        <w:rPr>
          <w:position w:val="2"/>
        </w:rPr>
        <w:t xml:space="preserve"> </w:t>
      </w:r>
      <w:r w:rsidRPr="00922655">
        <w:rPr>
          <w:position w:val="2"/>
        </w:rPr>
        <w:t>материалов, поступивших</w:t>
      </w:r>
      <w:r w:rsidRPr="00922655">
        <w:rPr>
          <w:spacing w:val="-67"/>
          <w:position w:val="2"/>
        </w:rPr>
        <w:t xml:space="preserve"> </w:t>
      </w:r>
      <w:r>
        <w:rPr>
          <w:spacing w:val="-67"/>
          <w:position w:val="2"/>
        </w:rPr>
        <w:t xml:space="preserve">  </w:t>
      </w:r>
      <w:r w:rsidR="00C00467">
        <w:rPr>
          <w:spacing w:val="-67"/>
          <w:position w:val="2"/>
        </w:rPr>
        <w:t xml:space="preserve"> </w:t>
      </w:r>
      <w:r w:rsidRPr="00922655">
        <w:t xml:space="preserve">на </w:t>
      </w:r>
      <w:r>
        <w:rPr>
          <w:spacing w:val="-3"/>
        </w:rPr>
        <w:t>Выставку-к</w:t>
      </w:r>
      <w:r>
        <w:t>онкурс</w:t>
      </w:r>
      <w:r w:rsidRPr="00922655">
        <w:t xml:space="preserve"> в</w:t>
      </w:r>
      <w:r w:rsidRPr="00922655">
        <w:rPr>
          <w:spacing w:val="1"/>
        </w:rPr>
        <w:t xml:space="preserve"> </w:t>
      </w:r>
      <w:r w:rsidRPr="00922655">
        <w:t>соответствии</w:t>
      </w:r>
      <w:r w:rsidRPr="00922655">
        <w:rPr>
          <w:spacing w:val="1"/>
        </w:rPr>
        <w:t xml:space="preserve"> </w:t>
      </w:r>
      <w:r w:rsidRPr="00922655">
        <w:t>с</w:t>
      </w:r>
      <w:r w:rsidRPr="00922655">
        <w:rPr>
          <w:spacing w:val="1"/>
        </w:rPr>
        <w:t xml:space="preserve"> </w:t>
      </w:r>
      <w:r w:rsidRPr="00922655">
        <w:t>критериями</w:t>
      </w:r>
      <w:r w:rsidRPr="00922655">
        <w:rPr>
          <w:spacing w:val="1"/>
        </w:rPr>
        <w:t xml:space="preserve"> </w:t>
      </w:r>
      <w:r w:rsidRPr="00922655">
        <w:t>оценки</w:t>
      </w:r>
      <w:r w:rsidRPr="00922655">
        <w:rPr>
          <w:spacing w:val="1"/>
        </w:rPr>
        <w:t xml:space="preserve"> </w:t>
      </w:r>
      <w:r w:rsidRPr="00922655">
        <w:t>материалов;</w:t>
      </w:r>
    </w:p>
    <w:p w14:paraId="79DD3F1B" w14:textId="77777777" w:rsidR="00C83735" w:rsidRDefault="00C83735" w:rsidP="00757113">
      <w:pPr>
        <w:pStyle w:val="a9"/>
        <w:numPr>
          <w:ilvl w:val="0"/>
          <w:numId w:val="2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оценивает Конкурсные</w:t>
      </w:r>
      <w:r>
        <w:rPr>
          <w:position w:val="2"/>
        </w:rPr>
        <w:t xml:space="preserve"> </w:t>
      </w:r>
      <w:r w:rsidRPr="00922655">
        <w:rPr>
          <w:position w:val="2"/>
        </w:rPr>
        <w:t>работы по</w:t>
      </w:r>
      <w:r>
        <w:rPr>
          <w:position w:val="2"/>
        </w:rPr>
        <w:t xml:space="preserve"> </w:t>
      </w:r>
      <w:r w:rsidRPr="00922655">
        <w:rPr>
          <w:position w:val="2"/>
        </w:rPr>
        <w:t>10-бальной</w:t>
      </w:r>
      <w:r>
        <w:rPr>
          <w:position w:val="2"/>
        </w:rPr>
        <w:t xml:space="preserve"> </w:t>
      </w:r>
      <w:r w:rsidRPr="00922655">
        <w:rPr>
          <w:position w:val="2"/>
        </w:rPr>
        <w:t>системе,</w:t>
      </w:r>
      <w:r w:rsidRPr="00922655">
        <w:rPr>
          <w:spacing w:val="1"/>
          <w:position w:val="2"/>
        </w:rPr>
        <w:t xml:space="preserve"> </w:t>
      </w:r>
      <w:r w:rsidRPr="00922655">
        <w:t>при</w:t>
      </w:r>
      <w:r w:rsidRPr="00922655">
        <w:rPr>
          <w:spacing w:val="35"/>
        </w:rPr>
        <w:t xml:space="preserve"> </w:t>
      </w:r>
      <w:r w:rsidRPr="00922655">
        <w:t>выставлении</w:t>
      </w:r>
      <w:r w:rsidRPr="00922655">
        <w:rPr>
          <w:spacing w:val="36"/>
        </w:rPr>
        <w:t xml:space="preserve"> </w:t>
      </w:r>
      <w:r w:rsidRPr="00922655">
        <w:t>баллов</w:t>
      </w:r>
      <w:r w:rsidRPr="00922655">
        <w:rPr>
          <w:spacing w:val="35"/>
        </w:rPr>
        <w:t xml:space="preserve"> </w:t>
      </w:r>
      <w:r w:rsidRPr="00922655">
        <w:t>считается</w:t>
      </w:r>
      <w:r w:rsidRPr="00922655">
        <w:rPr>
          <w:spacing w:val="35"/>
        </w:rPr>
        <w:t xml:space="preserve"> </w:t>
      </w:r>
      <w:r w:rsidRPr="00922655">
        <w:t>общая</w:t>
      </w:r>
      <w:r w:rsidRPr="00922655">
        <w:rPr>
          <w:spacing w:val="36"/>
        </w:rPr>
        <w:t xml:space="preserve"> </w:t>
      </w:r>
      <w:r w:rsidRPr="00922655">
        <w:t>сумма</w:t>
      </w:r>
      <w:r w:rsidRPr="00922655">
        <w:rPr>
          <w:spacing w:val="35"/>
        </w:rPr>
        <w:t xml:space="preserve"> </w:t>
      </w:r>
      <w:r w:rsidRPr="00922655">
        <w:t>и</w:t>
      </w:r>
      <w:r w:rsidRPr="00922655">
        <w:rPr>
          <w:spacing w:val="36"/>
        </w:rPr>
        <w:t xml:space="preserve"> </w:t>
      </w:r>
      <w:r w:rsidRPr="00922655">
        <w:t>выводится</w:t>
      </w:r>
      <w:r w:rsidRPr="00922655">
        <w:rPr>
          <w:spacing w:val="32"/>
        </w:rPr>
        <w:t xml:space="preserve"> </w:t>
      </w:r>
      <w:r w:rsidRPr="00922655">
        <w:t>средний</w:t>
      </w:r>
      <w:r w:rsidRPr="00922655">
        <w:rPr>
          <w:spacing w:val="33"/>
        </w:rPr>
        <w:t xml:space="preserve"> </w:t>
      </w:r>
      <w:r w:rsidRPr="00922655">
        <w:t>балл</w:t>
      </w:r>
      <w:r w:rsidRPr="00922655">
        <w:rPr>
          <w:spacing w:val="-67"/>
        </w:rPr>
        <w:t xml:space="preserve"> </w:t>
      </w:r>
      <w:r w:rsidRPr="00922655">
        <w:t>по</w:t>
      </w:r>
      <w:r w:rsidRPr="00922655">
        <w:rPr>
          <w:spacing w:val="37"/>
        </w:rPr>
        <w:t xml:space="preserve"> </w:t>
      </w:r>
      <w:r w:rsidRPr="00922655">
        <w:t>критериям</w:t>
      </w:r>
      <w:r w:rsidRPr="00922655">
        <w:rPr>
          <w:spacing w:val="37"/>
        </w:rPr>
        <w:t xml:space="preserve"> </w:t>
      </w:r>
      <w:r w:rsidRPr="00922655">
        <w:t>оценочного</w:t>
      </w:r>
      <w:r w:rsidRPr="00922655">
        <w:rPr>
          <w:spacing w:val="38"/>
        </w:rPr>
        <w:t xml:space="preserve"> </w:t>
      </w:r>
      <w:r w:rsidRPr="00922655">
        <w:t>листа;</w:t>
      </w:r>
    </w:p>
    <w:p w14:paraId="37CAF6E1" w14:textId="77777777" w:rsidR="00C83735" w:rsidRDefault="00C83735" w:rsidP="00757113">
      <w:pPr>
        <w:pStyle w:val="a9"/>
        <w:numPr>
          <w:ilvl w:val="0"/>
          <w:numId w:val="2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при решении спорных вопросов, председатель жюри имеет один</w:t>
      </w:r>
      <w:r w:rsidRPr="00922655">
        <w:rPr>
          <w:spacing w:val="1"/>
          <w:position w:val="2"/>
        </w:rPr>
        <w:t xml:space="preserve"> </w:t>
      </w:r>
      <w:r w:rsidRPr="00922655">
        <w:t>дополнительный</w:t>
      </w:r>
      <w:r w:rsidRPr="00922655">
        <w:rPr>
          <w:spacing w:val="-1"/>
        </w:rPr>
        <w:t xml:space="preserve"> </w:t>
      </w:r>
      <w:r w:rsidRPr="00922655">
        <w:t>голос;</w:t>
      </w:r>
    </w:p>
    <w:p w14:paraId="006DEA30" w14:textId="77777777" w:rsidR="00C83735" w:rsidRDefault="00C83735" w:rsidP="00757113">
      <w:pPr>
        <w:pStyle w:val="a9"/>
        <w:numPr>
          <w:ilvl w:val="0"/>
          <w:numId w:val="2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жюри работает на</w:t>
      </w:r>
      <w:r>
        <w:rPr>
          <w:position w:val="2"/>
        </w:rPr>
        <w:t xml:space="preserve"> </w:t>
      </w:r>
      <w:r w:rsidRPr="00922655">
        <w:rPr>
          <w:position w:val="2"/>
        </w:rPr>
        <w:t>общественных началах, руководствуется</w:t>
      </w:r>
      <w:r w:rsidRPr="00922655">
        <w:rPr>
          <w:spacing w:val="1"/>
          <w:position w:val="2"/>
        </w:rPr>
        <w:t xml:space="preserve"> </w:t>
      </w:r>
      <w:r w:rsidRPr="00922655">
        <w:t>в своей</w:t>
      </w:r>
      <w:r>
        <w:t xml:space="preserve"> </w:t>
      </w:r>
      <w:r w:rsidRPr="00922655">
        <w:t>работе</w:t>
      </w:r>
      <w:r>
        <w:t xml:space="preserve"> </w:t>
      </w:r>
      <w:r w:rsidRPr="00922655">
        <w:t>принципами</w:t>
      </w:r>
      <w:r w:rsidRPr="002A0EE2">
        <w:t xml:space="preserve"> </w:t>
      </w:r>
      <w:r w:rsidRPr="00922655">
        <w:t>беспристрастности, объективности</w:t>
      </w:r>
      <w:r w:rsidRPr="00922655">
        <w:rPr>
          <w:spacing w:val="-67"/>
        </w:rPr>
        <w:t xml:space="preserve"> </w:t>
      </w:r>
      <w:r w:rsidRPr="00922655">
        <w:t>и</w:t>
      </w:r>
      <w:r w:rsidRPr="00922655">
        <w:rPr>
          <w:spacing w:val="-1"/>
        </w:rPr>
        <w:t xml:space="preserve"> </w:t>
      </w:r>
      <w:r w:rsidRPr="00922655">
        <w:t>справедливости;</w:t>
      </w:r>
    </w:p>
    <w:p w14:paraId="13BDDBC1" w14:textId="401870C0" w:rsidR="00C83735" w:rsidRDefault="00C83735" w:rsidP="00757113">
      <w:pPr>
        <w:pStyle w:val="a9"/>
        <w:numPr>
          <w:ilvl w:val="0"/>
          <w:numId w:val="2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вправе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учредить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специальные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дипломы</w:t>
      </w:r>
      <w:r w:rsidRPr="00922655">
        <w:rPr>
          <w:spacing w:val="1"/>
          <w:position w:val="2"/>
        </w:rPr>
        <w:t xml:space="preserve"> </w:t>
      </w:r>
      <w:r w:rsidR="00C00467">
        <w:rPr>
          <w:spacing w:val="-3"/>
        </w:rPr>
        <w:t>Выставки-к</w:t>
      </w:r>
      <w:r w:rsidR="00C00467">
        <w:t>онкурса</w:t>
      </w:r>
      <w:r w:rsidRPr="00922655">
        <w:rPr>
          <w:spacing w:val="71"/>
          <w:position w:val="2"/>
        </w:rPr>
        <w:t xml:space="preserve"> </w:t>
      </w:r>
      <w:r w:rsidRPr="00922655">
        <w:rPr>
          <w:position w:val="2"/>
        </w:rPr>
        <w:t>по</w:t>
      </w:r>
      <w:r w:rsidRPr="00922655">
        <w:rPr>
          <w:spacing w:val="1"/>
          <w:position w:val="2"/>
        </w:rPr>
        <w:t xml:space="preserve"> </w:t>
      </w:r>
      <w:r w:rsidRPr="00922655">
        <w:t>согласованию</w:t>
      </w:r>
      <w:r w:rsidRPr="00922655">
        <w:rPr>
          <w:spacing w:val="-1"/>
        </w:rPr>
        <w:t xml:space="preserve"> </w:t>
      </w:r>
      <w:r w:rsidRPr="00922655">
        <w:t>с Оргкомитетом.</w:t>
      </w:r>
    </w:p>
    <w:p w14:paraId="04AA5D9B" w14:textId="43F620F2" w:rsidR="006E4FA1" w:rsidRDefault="006E4FA1" w:rsidP="006E4FA1">
      <w:pPr>
        <w:pStyle w:val="a9"/>
        <w:tabs>
          <w:tab w:val="left" w:pos="567"/>
        </w:tabs>
        <w:ind w:left="0" w:right="-1" w:firstLine="567"/>
        <w:jc w:val="both"/>
        <w:rPr>
          <w:b/>
          <w:bCs/>
        </w:rPr>
      </w:pPr>
      <w:r w:rsidRPr="006E4FA1">
        <w:rPr>
          <w:b/>
          <w:bCs/>
        </w:rPr>
        <w:t xml:space="preserve">3.4.   </w:t>
      </w:r>
      <w:r>
        <w:rPr>
          <w:b/>
          <w:bCs/>
        </w:rPr>
        <w:t>В день проведения Выставки-конкурса:</w:t>
      </w:r>
    </w:p>
    <w:p w14:paraId="532612F4" w14:textId="40846A70" w:rsidR="006E4FA1" w:rsidRPr="005A5746" w:rsidRDefault="000A2204" w:rsidP="008F03A1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FA1" w:rsidRPr="005A5746">
        <w:rPr>
          <w:sz w:val="28"/>
          <w:szCs w:val="28"/>
        </w:rPr>
        <w:t xml:space="preserve">Завоз творческих работ и подготовка экспозиции начинается </w:t>
      </w:r>
      <w:r w:rsidR="006E4FA1">
        <w:rPr>
          <w:sz w:val="28"/>
          <w:szCs w:val="28"/>
          <w:u w:val="single"/>
        </w:rPr>
        <w:t>19</w:t>
      </w:r>
      <w:r w:rsidR="006E4FA1" w:rsidRPr="005A5746">
        <w:rPr>
          <w:sz w:val="28"/>
          <w:szCs w:val="28"/>
          <w:u w:val="single"/>
        </w:rPr>
        <w:t xml:space="preserve"> октября с 9:00</w:t>
      </w:r>
      <w:r w:rsidR="006E4FA1">
        <w:rPr>
          <w:sz w:val="28"/>
          <w:szCs w:val="28"/>
          <w:u w:val="single"/>
        </w:rPr>
        <w:t xml:space="preserve"> </w:t>
      </w:r>
      <w:r w:rsidR="006E4FA1">
        <w:rPr>
          <w:color w:val="000000"/>
          <w:sz w:val="28"/>
          <w:szCs w:val="28"/>
        </w:rPr>
        <w:t xml:space="preserve">по адресу: </w:t>
      </w:r>
      <w:r w:rsidR="006E4FA1" w:rsidRPr="00584999">
        <w:rPr>
          <w:sz w:val="28"/>
          <w:szCs w:val="28"/>
        </w:rPr>
        <w:t>г. Одинц</w:t>
      </w:r>
      <w:r w:rsidR="006E4FA1">
        <w:rPr>
          <w:sz w:val="28"/>
          <w:szCs w:val="28"/>
        </w:rPr>
        <w:t>ово, ул. Маршала Жукова, д.29, МАУДО ОЦЭВ</w:t>
      </w:r>
      <w:r w:rsidR="006E4FA1" w:rsidRPr="005A5746">
        <w:rPr>
          <w:sz w:val="28"/>
          <w:szCs w:val="28"/>
        </w:rPr>
        <w:t>;</w:t>
      </w:r>
    </w:p>
    <w:p w14:paraId="76B1F8E6" w14:textId="77777777" w:rsidR="006E4FA1" w:rsidRPr="005A5746" w:rsidRDefault="006E4FA1" w:rsidP="008F03A1">
      <w:pPr>
        <w:numPr>
          <w:ilvl w:val="0"/>
          <w:numId w:val="13"/>
        </w:numPr>
        <w:tabs>
          <w:tab w:val="left" w:pos="177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A5746">
        <w:rPr>
          <w:color w:val="000000"/>
          <w:sz w:val="28"/>
          <w:szCs w:val="28"/>
        </w:rPr>
        <w:t xml:space="preserve">Открытие </w:t>
      </w:r>
      <w:r>
        <w:rPr>
          <w:color w:val="000000"/>
          <w:sz w:val="28"/>
          <w:szCs w:val="28"/>
        </w:rPr>
        <w:t xml:space="preserve">Выставки-конкурса </w:t>
      </w:r>
      <w:r w:rsidRPr="005A5746">
        <w:rPr>
          <w:color w:val="000000"/>
          <w:sz w:val="28"/>
          <w:szCs w:val="28"/>
        </w:rPr>
        <w:t>10:00 – 10:30</w:t>
      </w:r>
      <w:r>
        <w:rPr>
          <w:color w:val="000000"/>
          <w:sz w:val="28"/>
          <w:szCs w:val="28"/>
        </w:rPr>
        <w:t>;</w:t>
      </w:r>
    </w:p>
    <w:p w14:paraId="24A67CBA" w14:textId="77777777" w:rsidR="006E4FA1" w:rsidRPr="005A5746" w:rsidRDefault="006E4FA1" w:rsidP="008F03A1">
      <w:pPr>
        <w:numPr>
          <w:ilvl w:val="0"/>
          <w:numId w:val="13"/>
        </w:numPr>
        <w:tabs>
          <w:tab w:val="left" w:pos="177"/>
        </w:tabs>
        <w:ind w:left="0"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A5746">
        <w:rPr>
          <w:color w:val="000000"/>
          <w:sz w:val="28"/>
          <w:szCs w:val="28"/>
        </w:rPr>
        <w:t>Экспертиза и оценка жюри представленных работ 10:30 – 12:00</w:t>
      </w:r>
      <w:r>
        <w:rPr>
          <w:color w:val="000000"/>
          <w:sz w:val="28"/>
          <w:szCs w:val="28"/>
        </w:rPr>
        <w:t>;</w:t>
      </w:r>
      <w:r w:rsidRPr="005A5746">
        <w:rPr>
          <w:color w:val="000000"/>
          <w:sz w:val="28"/>
          <w:szCs w:val="28"/>
        </w:rPr>
        <w:t xml:space="preserve"> </w:t>
      </w:r>
    </w:p>
    <w:p w14:paraId="220BB813" w14:textId="77777777" w:rsidR="006E4FA1" w:rsidRPr="005A5746" w:rsidRDefault="006E4FA1" w:rsidP="008F03A1">
      <w:pPr>
        <w:numPr>
          <w:ilvl w:val="0"/>
          <w:numId w:val="13"/>
        </w:numPr>
        <w:tabs>
          <w:tab w:val="left" w:pos="177"/>
        </w:tabs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5A5746">
        <w:rPr>
          <w:iCs/>
          <w:color w:val="000000"/>
          <w:sz w:val="28"/>
          <w:szCs w:val="28"/>
        </w:rPr>
        <w:t xml:space="preserve">Подведение итогов </w:t>
      </w:r>
      <w:r>
        <w:rPr>
          <w:iCs/>
          <w:color w:val="000000"/>
          <w:sz w:val="28"/>
          <w:szCs w:val="28"/>
        </w:rPr>
        <w:t>Выставки-</w:t>
      </w:r>
      <w:r w:rsidRPr="005A5746">
        <w:rPr>
          <w:iCs/>
          <w:color w:val="000000"/>
          <w:sz w:val="28"/>
          <w:szCs w:val="28"/>
        </w:rPr>
        <w:t>конкурса 12:00 – 12:30</w:t>
      </w:r>
      <w:r>
        <w:rPr>
          <w:iCs/>
          <w:color w:val="000000"/>
          <w:sz w:val="28"/>
          <w:szCs w:val="28"/>
        </w:rPr>
        <w:t>;</w:t>
      </w:r>
    </w:p>
    <w:p w14:paraId="36A175D6" w14:textId="0AD3A69B" w:rsidR="006E4FA1" w:rsidRDefault="006E4FA1" w:rsidP="008F03A1">
      <w:pPr>
        <w:numPr>
          <w:ilvl w:val="0"/>
          <w:numId w:val="13"/>
        </w:numPr>
        <w:tabs>
          <w:tab w:val="left" w:pos="177"/>
        </w:tabs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5A5746">
        <w:rPr>
          <w:iCs/>
          <w:color w:val="000000"/>
          <w:sz w:val="28"/>
          <w:szCs w:val="28"/>
        </w:rPr>
        <w:t xml:space="preserve">Демонтаж экспозиции </w:t>
      </w:r>
      <w:r>
        <w:rPr>
          <w:iCs/>
          <w:color w:val="000000"/>
          <w:sz w:val="28"/>
          <w:szCs w:val="28"/>
        </w:rPr>
        <w:t>В</w:t>
      </w:r>
      <w:r w:rsidRPr="005A5746">
        <w:rPr>
          <w:iCs/>
          <w:color w:val="000000"/>
          <w:sz w:val="28"/>
          <w:szCs w:val="28"/>
        </w:rPr>
        <w:t>ыставки</w:t>
      </w:r>
      <w:r>
        <w:rPr>
          <w:iCs/>
          <w:color w:val="000000"/>
          <w:sz w:val="28"/>
          <w:szCs w:val="28"/>
        </w:rPr>
        <w:t>-конкурса</w:t>
      </w:r>
      <w:r w:rsidRPr="005A5746">
        <w:rPr>
          <w:iCs/>
          <w:color w:val="000000"/>
          <w:sz w:val="28"/>
          <w:szCs w:val="28"/>
        </w:rPr>
        <w:t xml:space="preserve"> 12:30 – 13:00.</w:t>
      </w:r>
    </w:p>
    <w:p w14:paraId="6B463B7A" w14:textId="08585A14" w:rsidR="000A2204" w:rsidRPr="000A2204" w:rsidRDefault="000A2204" w:rsidP="008F03A1">
      <w:pPr>
        <w:pStyle w:val="a3"/>
        <w:numPr>
          <w:ilvl w:val="0"/>
          <w:numId w:val="13"/>
        </w:numPr>
        <w:ind w:left="0" w:firstLine="567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 xml:space="preserve"> </w:t>
      </w:r>
      <w:r w:rsidRPr="000A2204">
        <w:rPr>
          <w:iCs/>
          <w:sz w:val="28"/>
          <w:szCs w:val="28"/>
          <w:u w:val="single"/>
        </w:rPr>
        <w:t>Оформление и демонтаж экспозиций осуществляется самостоятельно участниками выставки.</w:t>
      </w:r>
    </w:p>
    <w:p w14:paraId="74AB50C3" w14:textId="77777777" w:rsidR="000A2204" w:rsidRDefault="000A2204" w:rsidP="000A2204">
      <w:pPr>
        <w:tabs>
          <w:tab w:val="left" w:pos="177"/>
        </w:tabs>
        <w:jc w:val="both"/>
        <w:rPr>
          <w:iCs/>
          <w:color w:val="000000"/>
          <w:sz w:val="28"/>
          <w:szCs w:val="28"/>
        </w:rPr>
      </w:pPr>
    </w:p>
    <w:p w14:paraId="41AB1A5D" w14:textId="08210BD4" w:rsidR="002B2F41" w:rsidRDefault="002543A3" w:rsidP="00757113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C83735">
        <w:rPr>
          <w:b/>
          <w:sz w:val="28"/>
          <w:szCs w:val="28"/>
        </w:rPr>
        <w:t xml:space="preserve">Участники </w:t>
      </w:r>
      <w:r w:rsidR="006E4FA1">
        <w:rPr>
          <w:b/>
          <w:sz w:val="28"/>
          <w:szCs w:val="28"/>
        </w:rPr>
        <w:t>Выставки-к</w:t>
      </w:r>
      <w:r w:rsidRPr="00C83735">
        <w:rPr>
          <w:b/>
          <w:sz w:val="28"/>
          <w:szCs w:val="28"/>
        </w:rPr>
        <w:t>онкурса</w:t>
      </w:r>
    </w:p>
    <w:p w14:paraId="4FE5AF80" w14:textId="77777777" w:rsidR="00C00467" w:rsidRPr="00C83735" w:rsidRDefault="00C00467" w:rsidP="00757113">
      <w:pPr>
        <w:pStyle w:val="a3"/>
        <w:ind w:left="864"/>
        <w:jc w:val="both"/>
        <w:rPr>
          <w:b/>
          <w:sz w:val="28"/>
          <w:szCs w:val="28"/>
        </w:rPr>
      </w:pPr>
    </w:p>
    <w:p w14:paraId="28DA37E6" w14:textId="6EBFF81A" w:rsidR="002B2F41" w:rsidRPr="002B2F41" w:rsidRDefault="002B2F41" w:rsidP="00757113">
      <w:pPr>
        <w:pStyle w:val="a3"/>
        <w:numPr>
          <w:ilvl w:val="1"/>
          <w:numId w:val="23"/>
        </w:numPr>
        <w:ind w:left="0" w:firstLine="567"/>
        <w:jc w:val="both"/>
        <w:rPr>
          <w:b/>
          <w:sz w:val="28"/>
          <w:szCs w:val="28"/>
        </w:rPr>
      </w:pPr>
      <w:r w:rsidRPr="003D25B1">
        <w:rPr>
          <w:sz w:val="28"/>
          <w:szCs w:val="28"/>
        </w:rPr>
        <w:t xml:space="preserve">Участниками </w:t>
      </w:r>
      <w:r w:rsidR="006E4FA1">
        <w:rPr>
          <w:sz w:val="28"/>
          <w:szCs w:val="28"/>
        </w:rPr>
        <w:t>Выставки-к</w:t>
      </w:r>
      <w:r w:rsidRPr="003D25B1">
        <w:rPr>
          <w:sz w:val="28"/>
          <w:szCs w:val="28"/>
        </w:rPr>
        <w:t>онкурса могут быть обучающиеся муниципальных образовательных организаций</w:t>
      </w:r>
      <w:r>
        <w:rPr>
          <w:sz w:val="28"/>
          <w:szCs w:val="28"/>
        </w:rPr>
        <w:t xml:space="preserve"> Одинцовского городского округа</w:t>
      </w:r>
      <w:r w:rsidRPr="003D25B1">
        <w:rPr>
          <w:sz w:val="28"/>
          <w:szCs w:val="28"/>
        </w:rPr>
        <w:t>, своевременно подавшие соответствующие документы, в возрасте от 10 до 18 лет включительно.</w:t>
      </w:r>
    </w:p>
    <w:p w14:paraId="0FC70052" w14:textId="57A7671F" w:rsidR="002B2F41" w:rsidRPr="002B2F41" w:rsidRDefault="002B2F41" w:rsidP="00757113">
      <w:pPr>
        <w:pStyle w:val="a3"/>
        <w:numPr>
          <w:ilvl w:val="1"/>
          <w:numId w:val="23"/>
        </w:numPr>
        <w:ind w:left="0" w:firstLine="567"/>
        <w:jc w:val="both"/>
        <w:rPr>
          <w:b/>
          <w:sz w:val="28"/>
          <w:szCs w:val="28"/>
        </w:rPr>
      </w:pPr>
      <w:r w:rsidRPr="003D25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окружном этапе </w:t>
      </w:r>
      <w:r w:rsidR="006E4FA1">
        <w:rPr>
          <w:sz w:val="28"/>
          <w:szCs w:val="28"/>
        </w:rPr>
        <w:t>Выставки-к</w:t>
      </w:r>
      <w:r>
        <w:rPr>
          <w:sz w:val="28"/>
          <w:szCs w:val="28"/>
        </w:rPr>
        <w:t>онкурса</w:t>
      </w:r>
      <w:r w:rsidRPr="003D25B1">
        <w:rPr>
          <w:sz w:val="28"/>
          <w:szCs w:val="28"/>
        </w:rPr>
        <w:t xml:space="preserve"> принимают участие победители </w:t>
      </w:r>
      <w:r>
        <w:rPr>
          <w:sz w:val="28"/>
          <w:szCs w:val="28"/>
        </w:rPr>
        <w:t xml:space="preserve">школьного </w:t>
      </w:r>
      <w:r w:rsidRPr="003D25B1">
        <w:rPr>
          <w:sz w:val="28"/>
          <w:szCs w:val="28"/>
        </w:rPr>
        <w:t>этапа.</w:t>
      </w:r>
    </w:p>
    <w:p w14:paraId="71CF38BD" w14:textId="19936BAD" w:rsidR="002B2F41" w:rsidRPr="002B2F41" w:rsidRDefault="002B2F41" w:rsidP="00757113">
      <w:pPr>
        <w:pStyle w:val="a3"/>
        <w:numPr>
          <w:ilvl w:val="1"/>
          <w:numId w:val="23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К участию в Выставке-конкурсе допускаются учащиеся:</w:t>
      </w:r>
    </w:p>
    <w:p w14:paraId="47968D69" w14:textId="5FFA5525" w:rsidR="002B2F41" w:rsidRDefault="002B2F41" w:rsidP="0075711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10 до 13 лет включительно (средняя возрастная группа);</w:t>
      </w:r>
    </w:p>
    <w:p w14:paraId="21A15498" w14:textId="0085B0AA" w:rsidR="002B2F41" w:rsidRPr="002B2F41" w:rsidRDefault="002B2F41" w:rsidP="00757113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от 14 до 18 лет включительно (старшая возрастная группа).</w:t>
      </w:r>
    </w:p>
    <w:p w14:paraId="764BBE64" w14:textId="77777777" w:rsidR="002543A3" w:rsidRPr="003D25B1" w:rsidRDefault="002543A3" w:rsidP="00757113">
      <w:pPr>
        <w:ind w:firstLine="567"/>
        <w:jc w:val="both"/>
        <w:rPr>
          <w:b/>
          <w:sz w:val="16"/>
          <w:szCs w:val="16"/>
          <w:u w:val="single"/>
        </w:rPr>
      </w:pPr>
    </w:p>
    <w:p w14:paraId="62C55C35" w14:textId="77777777" w:rsidR="00367A5B" w:rsidRPr="003D25B1" w:rsidRDefault="00367A5B" w:rsidP="00757113">
      <w:pPr>
        <w:ind w:firstLine="567"/>
        <w:jc w:val="both"/>
        <w:rPr>
          <w:sz w:val="28"/>
          <w:szCs w:val="28"/>
        </w:rPr>
      </w:pPr>
    </w:p>
    <w:p w14:paraId="20CDA162" w14:textId="553D7108" w:rsidR="002543A3" w:rsidRPr="002B2F41" w:rsidRDefault="002543A3" w:rsidP="00757113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2B2F41">
        <w:rPr>
          <w:b/>
          <w:sz w:val="28"/>
          <w:szCs w:val="28"/>
        </w:rPr>
        <w:t>По</w:t>
      </w:r>
      <w:r w:rsidR="00A61796" w:rsidRPr="002B2F41">
        <w:rPr>
          <w:b/>
          <w:sz w:val="28"/>
          <w:szCs w:val="28"/>
        </w:rPr>
        <w:t>рядок предоставления документов</w:t>
      </w:r>
    </w:p>
    <w:p w14:paraId="0BB4F356" w14:textId="77777777" w:rsidR="002543A3" w:rsidRPr="003D25B1" w:rsidRDefault="002543A3" w:rsidP="00757113">
      <w:pPr>
        <w:ind w:firstLine="567"/>
        <w:jc w:val="both"/>
        <w:rPr>
          <w:sz w:val="28"/>
          <w:szCs w:val="28"/>
        </w:rPr>
      </w:pPr>
    </w:p>
    <w:p w14:paraId="37E7EFB4" w14:textId="6A9F0820" w:rsidR="002543A3" w:rsidRDefault="002543A3" w:rsidP="00757113">
      <w:pPr>
        <w:pStyle w:val="a3"/>
        <w:numPr>
          <w:ilvl w:val="1"/>
          <w:numId w:val="23"/>
        </w:numPr>
        <w:ind w:left="0" w:firstLine="567"/>
        <w:jc w:val="both"/>
        <w:rPr>
          <w:rStyle w:val="a5"/>
          <w:sz w:val="28"/>
          <w:szCs w:val="28"/>
        </w:rPr>
      </w:pPr>
      <w:r w:rsidRPr="003D25B1">
        <w:t xml:space="preserve"> </w:t>
      </w:r>
      <w:r w:rsidR="00AD3EF6" w:rsidRPr="00BE27C3">
        <w:rPr>
          <w:sz w:val="28"/>
          <w:szCs w:val="28"/>
        </w:rPr>
        <w:t xml:space="preserve">Для участия в конкурсе необходимо пройти </w:t>
      </w:r>
      <w:r w:rsidR="00116CDF" w:rsidRPr="00BE27C3">
        <w:rPr>
          <w:sz w:val="28"/>
          <w:szCs w:val="28"/>
        </w:rPr>
        <w:t>онлайн</w:t>
      </w:r>
      <w:r w:rsidR="00AD3EF6" w:rsidRPr="00BE27C3">
        <w:rPr>
          <w:sz w:val="28"/>
          <w:szCs w:val="28"/>
        </w:rPr>
        <w:t xml:space="preserve"> регистрацию</w:t>
      </w:r>
      <w:r w:rsidR="00116CDF" w:rsidRPr="00BE27C3">
        <w:rPr>
          <w:sz w:val="28"/>
          <w:szCs w:val="28"/>
        </w:rPr>
        <w:t>,</w:t>
      </w:r>
      <w:r w:rsidR="00AD3EF6" w:rsidRPr="00BE27C3">
        <w:rPr>
          <w:sz w:val="28"/>
          <w:szCs w:val="28"/>
        </w:rPr>
        <w:t xml:space="preserve"> перейдя по ссылке и заполнив электронную форму заявки</w:t>
      </w:r>
      <w:r w:rsidR="005A5746" w:rsidRPr="00BE27C3">
        <w:rPr>
          <w:sz w:val="28"/>
          <w:szCs w:val="28"/>
        </w:rPr>
        <w:t xml:space="preserve"> </w:t>
      </w:r>
      <w:r w:rsidR="00A14EBC" w:rsidRPr="00BE27C3">
        <w:rPr>
          <w:sz w:val="28"/>
          <w:szCs w:val="28"/>
        </w:rPr>
        <w:t xml:space="preserve">- </w:t>
      </w:r>
      <w:hyperlink r:id="rId5" w:history="1">
        <w:r w:rsidR="00C45B36" w:rsidRPr="007A0518">
          <w:rPr>
            <w:rStyle w:val="a5"/>
            <w:sz w:val="28"/>
            <w:szCs w:val="28"/>
          </w:rPr>
          <w:t>https://forms.yandex.ru/u/64fee1e66938720fd3fc8299/</w:t>
        </w:r>
      </w:hyperlink>
      <w:r w:rsidR="00C45B36" w:rsidRPr="00C45B36">
        <w:rPr>
          <w:sz w:val="28"/>
          <w:szCs w:val="28"/>
        </w:rPr>
        <w:t xml:space="preserve"> </w:t>
      </w:r>
    </w:p>
    <w:p w14:paraId="11647A9E" w14:textId="411CC608" w:rsidR="00BE27C3" w:rsidRPr="00BE27C3" w:rsidRDefault="00BE27C3" w:rsidP="00757113">
      <w:pPr>
        <w:pStyle w:val="a3"/>
        <w:widowControl w:val="0"/>
        <w:numPr>
          <w:ilvl w:val="1"/>
          <w:numId w:val="23"/>
        </w:numPr>
        <w:tabs>
          <w:tab w:val="left" w:pos="851"/>
        </w:tabs>
        <w:autoSpaceDE w:val="0"/>
        <w:autoSpaceDN w:val="0"/>
        <w:ind w:left="0" w:right="-1" w:firstLine="567"/>
        <w:jc w:val="both"/>
        <w:rPr>
          <w:sz w:val="28"/>
        </w:rPr>
      </w:pPr>
      <w:r w:rsidRPr="00BE27C3">
        <w:rPr>
          <w:sz w:val="28"/>
        </w:rPr>
        <w:t>На</w:t>
      </w:r>
      <w:r w:rsidRPr="00BE27C3">
        <w:rPr>
          <w:spacing w:val="-4"/>
          <w:sz w:val="28"/>
        </w:rPr>
        <w:t xml:space="preserve">  </w:t>
      </w:r>
      <w:r w:rsidR="00C45B36">
        <w:rPr>
          <w:sz w:val="28"/>
        </w:rPr>
        <w:t>Выставку-конкурс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необходимо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представить:</w:t>
      </w:r>
    </w:p>
    <w:p w14:paraId="3BFC71A1" w14:textId="77777777" w:rsidR="00BE27C3" w:rsidRPr="00116CDF" w:rsidRDefault="00BE27C3" w:rsidP="00757113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>
        <w:rPr>
          <w:sz w:val="28"/>
        </w:rPr>
        <w:t xml:space="preserve">скан-копию </w:t>
      </w:r>
      <w:r w:rsidRPr="00C969FF">
        <w:rPr>
          <w:sz w:val="28"/>
        </w:rPr>
        <w:t>заявк</w:t>
      </w:r>
      <w:r>
        <w:rPr>
          <w:sz w:val="28"/>
        </w:rPr>
        <w:t>и</w:t>
      </w:r>
      <w:r w:rsidRPr="00C969FF">
        <w:rPr>
          <w:sz w:val="28"/>
        </w:rPr>
        <w:t xml:space="preserve"> на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участие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в</w:t>
      </w:r>
      <w:r w:rsidRPr="00C969FF">
        <w:rPr>
          <w:spacing w:val="1"/>
          <w:sz w:val="28"/>
        </w:rPr>
        <w:t xml:space="preserve"> </w:t>
      </w:r>
      <w:r>
        <w:rPr>
          <w:spacing w:val="1"/>
          <w:sz w:val="28"/>
        </w:rPr>
        <w:t>выставке-к</w:t>
      </w:r>
      <w:r w:rsidRPr="00C969FF">
        <w:rPr>
          <w:sz w:val="28"/>
        </w:rPr>
        <w:t>онкурсе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(Приложение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 xml:space="preserve">№ </w:t>
      </w:r>
      <w:r>
        <w:rPr>
          <w:sz w:val="28"/>
        </w:rPr>
        <w:t>1).</w:t>
      </w:r>
      <w:r w:rsidRPr="00C969FF">
        <w:rPr>
          <w:spacing w:val="1"/>
          <w:sz w:val="28"/>
        </w:rPr>
        <w:t xml:space="preserve"> </w:t>
      </w:r>
      <w:r>
        <w:rPr>
          <w:sz w:val="28"/>
        </w:rPr>
        <w:t>Д</w:t>
      </w:r>
      <w:r w:rsidRPr="00116CDF">
        <w:rPr>
          <w:sz w:val="28"/>
        </w:rPr>
        <w:t xml:space="preserve">ля каждой номинации подается отдельная заявка, возможно участие одного ребенка не более чем в одной номинации. </w:t>
      </w:r>
      <w:r w:rsidRPr="00C969FF">
        <w:rPr>
          <w:sz w:val="28"/>
        </w:rPr>
        <w:t>Конкурсная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программа,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включенная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в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заявку,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впоследствии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не</w:t>
      </w:r>
      <w:r w:rsidRPr="00C969FF">
        <w:rPr>
          <w:spacing w:val="1"/>
          <w:sz w:val="28"/>
        </w:rPr>
        <w:t xml:space="preserve"> </w:t>
      </w:r>
      <w:r w:rsidRPr="00C969FF">
        <w:rPr>
          <w:sz w:val="28"/>
        </w:rPr>
        <w:t>меняется;</w:t>
      </w:r>
    </w:p>
    <w:p w14:paraId="5EA00F91" w14:textId="77777777" w:rsidR="00BE27C3" w:rsidRPr="00116CDF" w:rsidRDefault="00BE27C3" w:rsidP="00757113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>
        <w:rPr>
          <w:sz w:val="28"/>
        </w:rPr>
        <w:t xml:space="preserve">скан-копию выписки из </w:t>
      </w:r>
      <w:r w:rsidRPr="00116CDF">
        <w:rPr>
          <w:sz w:val="28"/>
          <w:szCs w:val="28"/>
        </w:rPr>
        <w:t>протокола (Приложение № 2) заседания жюри школьного этапа Конкурса с обязательным указанием общего количества участников;</w:t>
      </w:r>
    </w:p>
    <w:p w14:paraId="3D8224F6" w14:textId="77777777" w:rsidR="00BE27C3" w:rsidRPr="00C6580B" w:rsidRDefault="00BE27C3" w:rsidP="00757113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>
        <w:rPr>
          <w:sz w:val="28"/>
        </w:rPr>
        <w:t>скан-копию согласия на обработку персональных данных (Приложения №3, №4)</w:t>
      </w:r>
    </w:p>
    <w:p w14:paraId="44D0D1CD" w14:textId="77777777" w:rsidR="00BE27C3" w:rsidRPr="00C6580B" w:rsidRDefault="00BE27C3" w:rsidP="00757113">
      <w:pPr>
        <w:pStyle w:val="a3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>
        <w:rPr>
          <w:sz w:val="28"/>
        </w:rPr>
        <w:t>конкурсную</w:t>
      </w:r>
      <w:r w:rsidRPr="00C6580B">
        <w:rPr>
          <w:sz w:val="28"/>
        </w:rPr>
        <w:t xml:space="preserve"> работ</w:t>
      </w:r>
      <w:r>
        <w:rPr>
          <w:sz w:val="28"/>
        </w:rPr>
        <w:t>у (фото)</w:t>
      </w:r>
      <w:r w:rsidRPr="00C6580B">
        <w:rPr>
          <w:sz w:val="28"/>
        </w:rPr>
        <w:t>.</w:t>
      </w:r>
    </w:p>
    <w:p w14:paraId="2FD2F85A" w14:textId="26AF2E81" w:rsidR="00AE45C8" w:rsidRPr="00BE27C3" w:rsidRDefault="00AE45C8" w:rsidP="00757113">
      <w:pPr>
        <w:pStyle w:val="a3"/>
        <w:numPr>
          <w:ilvl w:val="1"/>
          <w:numId w:val="23"/>
        </w:numPr>
        <w:ind w:left="0" w:firstLine="567"/>
        <w:jc w:val="both"/>
        <w:rPr>
          <w:color w:val="0000FF"/>
          <w:sz w:val="28"/>
          <w:szCs w:val="28"/>
          <w:u w:val="single"/>
        </w:rPr>
      </w:pPr>
      <w:r w:rsidRPr="00BE27C3">
        <w:rPr>
          <w:sz w:val="28"/>
          <w:szCs w:val="28"/>
        </w:rPr>
        <w:t>Обозначенные документы и конкурсная работа загружается отдельной папкой в облачное хранилище. Ссылка указывается при электронной регистрации в пункте «Сканы документов».</w:t>
      </w:r>
    </w:p>
    <w:p w14:paraId="189F427A" w14:textId="7025362B" w:rsidR="00584999" w:rsidRPr="0035124D" w:rsidRDefault="005A5746" w:rsidP="00757113">
      <w:pPr>
        <w:ind w:firstLine="567"/>
        <w:jc w:val="both"/>
        <w:rPr>
          <w:b/>
          <w:bCs/>
          <w:sz w:val="28"/>
          <w:szCs w:val="28"/>
        </w:rPr>
      </w:pPr>
      <w:r w:rsidRPr="0035124D">
        <w:rPr>
          <w:b/>
          <w:bCs/>
          <w:sz w:val="28"/>
          <w:szCs w:val="28"/>
        </w:rPr>
        <w:t>Прием</w:t>
      </w:r>
      <w:r w:rsidR="00AD3EF6" w:rsidRPr="0035124D">
        <w:rPr>
          <w:b/>
          <w:bCs/>
          <w:sz w:val="28"/>
          <w:szCs w:val="28"/>
        </w:rPr>
        <w:t xml:space="preserve"> заявок</w:t>
      </w:r>
      <w:r w:rsidR="00AE45C8">
        <w:rPr>
          <w:b/>
          <w:bCs/>
          <w:sz w:val="28"/>
          <w:szCs w:val="28"/>
        </w:rPr>
        <w:t xml:space="preserve"> (</w:t>
      </w:r>
      <w:r w:rsidR="00AE45C8" w:rsidRPr="0035124D">
        <w:rPr>
          <w:b/>
          <w:bCs/>
          <w:sz w:val="28"/>
          <w:szCs w:val="28"/>
        </w:rPr>
        <w:t xml:space="preserve">регистрация) </w:t>
      </w:r>
      <w:r w:rsidR="00AE45C8">
        <w:rPr>
          <w:b/>
          <w:bCs/>
          <w:sz w:val="28"/>
          <w:szCs w:val="28"/>
        </w:rPr>
        <w:t>и документов</w:t>
      </w:r>
      <w:r w:rsidRPr="0035124D">
        <w:rPr>
          <w:b/>
          <w:bCs/>
          <w:sz w:val="28"/>
          <w:szCs w:val="28"/>
        </w:rPr>
        <w:t xml:space="preserve"> в электронном формате</w:t>
      </w:r>
      <w:r w:rsidR="002543A3" w:rsidRPr="0035124D">
        <w:rPr>
          <w:b/>
          <w:bCs/>
          <w:sz w:val="28"/>
          <w:szCs w:val="28"/>
        </w:rPr>
        <w:t xml:space="preserve"> </w:t>
      </w:r>
      <w:r w:rsidR="00AD3EF6" w:rsidRPr="0035124D">
        <w:rPr>
          <w:b/>
          <w:bCs/>
          <w:sz w:val="28"/>
          <w:szCs w:val="28"/>
        </w:rPr>
        <w:t>длится</w:t>
      </w:r>
      <w:r w:rsidRPr="0035124D">
        <w:rPr>
          <w:b/>
          <w:bCs/>
          <w:sz w:val="28"/>
          <w:szCs w:val="28"/>
        </w:rPr>
        <w:t xml:space="preserve"> </w:t>
      </w:r>
      <w:r w:rsidR="00A211CC" w:rsidRPr="00A211CC">
        <w:rPr>
          <w:b/>
          <w:bCs/>
          <w:i/>
          <w:sz w:val="28"/>
          <w:szCs w:val="28"/>
        </w:rPr>
        <w:t xml:space="preserve">с 27 сентября </w:t>
      </w:r>
      <w:r w:rsidR="002543A3" w:rsidRPr="00A211CC">
        <w:rPr>
          <w:b/>
          <w:bCs/>
          <w:i/>
          <w:sz w:val="28"/>
          <w:szCs w:val="28"/>
        </w:rPr>
        <w:t>до</w:t>
      </w:r>
      <w:r w:rsidR="002543A3" w:rsidRPr="0035124D">
        <w:rPr>
          <w:b/>
          <w:bCs/>
          <w:sz w:val="28"/>
          <w:szCs w:val="28"/>
        </w:rPr>
        <w:t xml:space="preserve"> </w:t>
      </w:r>
      <w:r w:rsidR="006B7F3A" w:rsidRPr="0035124D">
        <w:rPr>
          <w:b/>
          <w:bCs/>
          <w:i/>
          <w:sz w:val="28"/>
          <w:szCs w:val="28"/>
        </w:rPr>
        <w:t>1</w:t>
      </w:r>
      <w:r w:rsidR="002A23BC">
        <w:rPr>
          <w:b/>
          <w:bCs/>
          <w:i/>
          <w:sz w:val="28"/>
          <w:szCs w:val="28"/>
        </w:rPr>
        <w:t>1</w:t>
      </w:r>
      <w:r w:rsidR="00E72653" w:rsidRPr="0035124D">
        <w:rPr>
          <w:b/>
          <w:bCs/>
          <w:i/>
          <w:sz w:val="28"/>
          <w:szCs w:val="28"/>
        </w:rPr>
        <w:t xml:space="preserve"> октября 20</w:t>
      </w:r>
      <w:r w:rsidR="0072089B" w:rsidRPr="0035124D">
        <w:rPr>
          <w:b/>
          <w:bCs/>
          <w:i/>
          <w:sz w:val="28"/>
          <w:szCs w:val="28"/>
        </w:rPr>
        <w:t>2</w:t>
      </w:r>
      <w:r w:rsidR="002A23BC">
        <w:rPr>
          <w:b/>
          <w:bCs/>
          <w:i/>
          <w:sz w:val="28"/>
          <w:szCs w:val="28"/>
        </w:rPr>
        <w:t>4</w:t>
      </w:r>
      <w:r w:rsidR="002543A3" w:rsidRPr="0035124D">
        <w:rPr>
          <w:b/>
          <w:bCs/>
          <w:i/>
          <w:sz w:val="28"/>
          <w:szCs w:val="28"/>
        </w:rPr>
        <w:t xml:space="preserve"> года</w:t>
      </w:r>
      <w:r w:rsidR="00486036" w:rsidRPr="0035124D">
        <w:rPr>
          <w:rStyle w:val="a5"/>
          <w:b/>
          <w:bCs/>
          <w:color w:val="auto"/>
          <w:sz w:val="28"/>
          <w:szCs w:val="28"/>
          <w:u w:val="none"/>
        </w:rPr>
        <w:t>.</w:t>
      </w:r>
    </w:p>
    <w:p w14:paraId="413F019C" w14:textId="77777777" w:rsidR="00AD3EF6" w:rsidRDefault="00AD3EF6" w:rsidP="00757113">
      <w:pPr>
        <w:ind w:firstLine="567"/>
        <w:jc w:val="both"/>
        <w:rPr>
          <w:i/>
          <w:sz w:val="28"/>
          <w:szCs w:val="28"/>
        </w:rPr>
      </w:pPr>
    </w:p>
    <w:p w14:paraId="6DFFE49F" w14:textId="312631E0" w:rsidR="002543A3" w:rsidRPr="00BE27C3" w:rsidRDefault="00A61796" w:rsidP="00757113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BE27C3">
        <w:rPr>
          <w:b/>
          <w:sz w:val="28"/>
          <w:szCs w:val="28"/>
        </w:rPr>
        <w:t>Требования к конкурсной работе</w:t>
      </w:r>
    </w:p>
    <w:p w14:paraId="0CF2899F" w14:textId="77777777" w:rsidR="002543A3" w:rsidRPr="003D25B1" w:rsidRDefault="002543A3" w:rsidP="00757113">
      <w:pPr>
        <w:ind w:firstLine="567"/>
        <w:jc w:val="both"/>
        <w:rPr>
          <w:b/>
          <w:sz w:val="28"/>
          <w:szCs w:val="28"/>
        </w:rPr>
      </w:pPr>
    </w:p>
    <w:p w14:paraId="4F9654EE" w14:textId="2AA022F4" w:rsidR="00D808C6" w:rsidRPr="00BE27C3" w:rsidRDefault="002543A3" w:rsidP="00757113">
      <w:pPr>
        <w:pStyle w:val="a3"/>
        <w:numPr>
          <w:ilvl w:val="1"/>
          <w:numId w:val="23"/>
        </w:numPr>
        <w:ind w:left="0" w:firstLine="567"/>
        <w:jc w:val="both"/>
        <w:rPr>
          <w:sz w:val="28"/>
          <w:szCs w:val="28"/>
        </w:rPr>
      </w:pPr>
      <w:r w:rsidRPr="00BE27C3">
        <w:rPr>
          <w:sz w:val="28"/>
          <w:szCs w:val="28"/>
        </w:rPr>
        <w:t xml:space="preserve"> Конкурс проводится по</w:t>
      </w:r>
      <w:r w:rsidR="00D808C6" w:rsidRPr="00BE27C3">
        <w:rPr>
          <w:b/>
          <w:sz w:val="28"/>
          <w:szCs w:val="28"/>
        </w:rPr>
        <w:t xml:space="preserve"> номинациям</w:t>
      </w:r>
      <w:r w:rsidRPr="00BE27C3">
        <w:rPr>
          <w:sz w:val="28"/>
          <w:szCs w:val="28"/>
        </w:rPr>
        <w:t>:</w:t>
      </w:r>
    </w:p>
    <w:p w14:paraId="2676DC80" w14:textId="45CD0AE0" w:rsidR="00891F95" w:rsidRDefault="00CE1E00" w:rsidP="00757113">
      <w:pPr>
        <w:pStyle w:val="a3"/>
        <w:numPr>
          <w:ilvl w:val="0"/>
          <w:numId w:val="9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91F95" w:rsidRPr="00891F95">
        <w:rPr>
          <w:b/>
          <w:bCs/>
          <w:color w:val="000000"/>
          <w:sz w:val="28"/>
          <w:szCs w:val="28"/>
        </w:rPr>
        <w:t>«Традиционная кукла»</w:t>
      </w:r>
      <w:r w:rsidR="00891F95" w:rsidRPr="00891F95">
        <w:rPr>
          <w:color w:val="000000"/>
          <w:sz w:val="28"/>
          <w:szCs w:val="28"/>
        </w:rPr>
        <w:t xml:space="preserve"> (индивидуальная творческая работа, выполненная в традиционной технике и материале, обрядовые, игровые и праздничные традиционные куклы);</w:t>
      </w:r>
    </w:p>
    <w:p w14:paraId="21B3AC89" w14:textId="258DA3AE" w:rsidR="00891F95" w:rsidRDefault="00CE1E00" w:rsidP="00757113">
      <w:pPr>
        <w:pStyle w:val="a3"/>
        <w:numPr>
          <w:ilvl w:val="0"/>
          <w:numId w:val="9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91F95" w:rsidRPr="00891F95">
        <w:rPr>
          <w:b/>
          <w:bCs/>
          <w:color w:val="000000"/>
          <w:sz w:val="28"/>
          <w:szCs w:val="28"/>
        </w:rPr>
        <w:t>«Терпсихора»</w:t>
      </w:r>
      <w:r w:rsidR="00891F95" w:rsidRPr="00891F95">
        <w:rPr>
          <w:color w:val="000000"/>
          <w:sz w:val="28"/>
          <w:szCs w:val="28"/>
        </w:rPr>
        <w:t xml:space="preserve"> (индивидуальная творческая работа, кукла, посвященная «Русскому балету Дягилева»);</w:t>
      </w:r>
    </w:p>
    <w:p w14:paraId="06BBFCAA" w14:textId="284621DB" w:rsidR="00891F95" w:rsidRDefault="00CE1E00" w:rsidP="00757113">
      <w:pPr>
        <w:pStyle w:val="a3"/>
        <w:numPr>
          <w:ilvl w:val="0"/>
          <w:numId w:val="9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891F95" w:rsidRPr="00891F95">
        <w:rPr>
          <w:b/>
          <w:bCs/>
          <w:color w:val="000000"/>
          <w:sz w:val="28"/>
          <w:szCs w:val="28"/>
        </w:rPr>
        <w:t>«Русская княжна»</w:t>
      </w:r>
      <w:r w:rsidR="00891F95" w:rsidRPr="00891F95">
        <w:rPr>
          <w:color w:val="000000"/>
          <w:sz w:val="28"/>
          <w:szCs w:val="28"/>
        </w:rPr>
        <w:t xml:space="preserve"> (индивидуальная творческая работа, кукла, посвященная традиционному костюму русской знати 16 века); </w:t>
      </w:r>
    </w:p>
    <w:p w14:paraId="2B618310" w14:textId="040AAAC6" w:rsidR="00891F95" w:rsidRDefault="00CE1E00" w:rsidP="00757113">
      <w:pPr>
        <w:pStyle w:val="a3"/>
        <w:numPr>
          <w:ilvl w:val="0"/>
          <w:numId w:val="9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F95" w:rsidRPr="00891F95">
        <w:rPr>
          <w:color w:val="000000"/>
          <w:sz w:val="28"/>
          <w:szCs w:val="28"/>
        </w:rPr>
        <w:t>«</w:t>
      </w:r>
      <w:r w:rsidR="00891F95" w:rsidRPr="00891F95">
        <w:rPr>
          <w:b/>
          <w:bCs/>
          <w:color w:val="000000"/>
          <w:sz w:val="28"/>
          <w:szCs w:val="28"/>
        </w:rPr>
        <w:t>Рождественский ангел»</w:t>
      </w:r>
      <w:r w:rsidR="00891F95" w:rsidRPr="00891F95">
        <w:rPr>
          <w:color w:val="000000"/>
          <w:sz w:val="28"/>
          <w:szCs w:val="28"/>
        </w:rPr>
        <w:t xml:space="preserve"> (индивидуальная творческая работа, кукла, посвященная зимним праздникам и будням);</w:t>
      </w:r>
    </w:p>
    <w:p w14:paraId="15DA3F93" w14:textId="04BDD713" w:rsidR="00891F95" w:rsidRPr="00891F95" w:rsidRDefault="00CE1E00" w:rsidP="00757113">
      <w:pPr>
        <w:pStyle w:val="a3"/>
        <w:numPr>
          <w:ilvl w:val="0"/>
          <w:numId w:val="9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91F95" w:rsidRPr="00891F95">
        <w:rPr>
          <w:b/>
          <w:bCs/>
          <w:sz w:val="28"/>
          <w:szCs w:val="28"/>
        </w:rPr>
        <w:t xml:space="preserve">«Герои </w:t>
      </w:r>
      <w:r w:rsidR="00B93E56">
        <w:rPr>
          <w:b/>
          <w:bCs/>
          <w:sz w:val="28"/>
          <w:szCs w:val="28"/>
        </w:rPr>
        <w:t>Маленького принца</w:t>
      </w:r>
      <w:r w:rsidR="00891F95" w:rsidRPr="00891F95">
        <w:rPr>
          <w:b/>
          <w:bCs/>
          <w:sz w:val="28"/>
          <w:szCs w:val="28"/>
        </w:rPr>
        <w:t>»</w:t>
      </w:r>
      <w:r w:rsidR="00891F95" w:rsidRPr="00891F95">
        <w:rPr>
          <w:sz w:val="28"/>
          <w:szCs w:val="28"/>
        </w:rPr>
        <w:t xml:space="preserve"> (коллективная работа, количество участников от 2 до 4, творческая композиция, посвященная </w:t>
      </w:r>
      <w:r w:rsidR="00B93E56">
        <w:rPr>
          <w:sz w:val="28"/>
          <w:szCs w:val="28"/>
        </w:rPr>
        <w:t>сказке «Маленький принц» в честь 125-летия Антуана де Сент-Экзюпери</w:t>
      </w:r>
      <w:r w:rsidR="00891F95" w:rsidRPr="00891F95">
        <w:rPr>
          <w:sz w:val="28"/>
          <w:szCs w:val="28"/>
        </w:rPr>
        <w:t>).</w:t>
      </w:r>
    </w:p>
    <w:p w14:paraId="0C8A27A9" w14:textId="6E5594E0" w:rsidR="002543A3" w:rsidRPr="000339EF" w:rsidRDefault="002543A3" w:rsidP="00757113">
      <w:pPr>
        <w:ind w:firstLine="567"/>
        <w:jc w:val="both"/>
        <w:rPr>
          <w:b/>
          <w:sz w:val="28"/>
          <w:szCs w:val="28"/>
        </w:rPr>
      </w:pPr>
      <w:r w:rsidRPr="000339EF">
        <w:rPr>
          <w:b/>
          <w:sz w:val="28"/>
          <w:szCs w:val="28"/>
        </w:rPr>
        <w:t>От каждого учреждения приним</w:t>
      </w:r>
      <w:r>
        <w:rPr>
          <w:b/>
          <w:sz w:val="28"/>
          <w:szCs w:val="28"/>
        </w:rPr>
        <w:t xml:space="preserve">ается не более 5-ти творческих </w:t>
      </w:r>
      <w:r w:rsidR="00A61796">
        <w:rPr>
          <w:b/>
          <w:sz w:val="28"/>
          <w:szCs w:val="28"/>
        </w:rPr>
        <w:t>работ</w:t>
      </w:r>
      <w:r w:rsidR="00AE45C8">
        <w:rPr>
          <w:b/>
          <w:sz w:val="28"/>
          <w:szCs w:val="28"/>
        </w:rPr>
        <w:t xml:space="preserve"> (по одной в каждой номинации).</w:t>
      </w:r>
    </w:p>
    <w:p w14:paraId="130B061F" w14:textId="77777777" w:rsidR="00891F95" w:rsidRDefault="00891F95" w:rsidP="00757113">
      <w:pPr>
        <w:ind w:firstLine="567"/>
        <w:jc w:val="both"/>
        <w:rPr>
          <w:sz w:val="28"/>
          <w:szCs w:val="28"/>
        </w:rPr>
      </w:pPr>
    </w:p>
    <w:p w14:paraId="2B204893" w14:textId="32D2F7A2" w:rsidR="00FC14A8" w:rsidRDefault="00C00467" w:rsidP="0075711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543A3" w:rsidRPr="00BE27C3">
        <w:rPr>
          <w:b/>
          <w:sz w:val="28"/>
          <w:szCs w:val="28"/>
        </w:rPr>
        <w:t>.2.</w:t>
      </w:r>
      <w:r w:rsidR="00BE27C3">
        <w:rPr>
          <w:b/>
          <w:sz w:val="28"/>
          <w:szCs w:val="28"/>
        </w:rPr>
        <w:t xml:space="preserve"> </w:t>
      </w:r>
      <w:r w:rsidR="002543A3" w:rsidRPr="003D25B1">
        <w:rPr>
          <w:sz w:val="28"/>
          <w:szCs w:val="28"/>
        </w:rPr>
        <w:t xml:space="preserve"> Работы должны быть снабжены </w:t>
      </w:r>
      <w:r w:rsidR="002543A3" w:rsidRPr="00891F95">
        <w:rPr>
          <w:sz w:val="28"/>
          <w:szCs w:val="28"/>
          <w:u w:val="single"/>
        </w:rPr>
        <w:t>двумя этикетками</w:t>
      </w:r>
      <w:r w:rsidR="002543A3" w:rsidRPr="003D25B1">
        <w:rPr>
          <w:sz w:val="28"/>
          <w:szCs w:val="28"/>
        </w:rPr>
        <w:t xml:space="preserve"> (одна зафиксирована на работе, вторая для жюри) по форме с указанием следующих данных:</w:t>
      </w:r>
    </w:p>
    <w:p w14:paraId="108D0280" w14:textId="665D320C" w:rsidR="002543A3" w:rsidRPr="003D25B1" w:rsidRDefault="00FC14A8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95758">
        <w:rPr>
          <w:sz w:val="28"/>
          <w:szCs w:val="28"/>
        </w:rPr>
        <w:t xml:space="preserve"> </w:t>
      </w:r>
      <w:r w:rsidR="002543A3" w:rsidRPr="003D25B1">
        <w:rPr>
          <w:sz w:val="28"/>
          <w:szCs w:val="28"/>
        </w:rPr>
        <w:t>названи</w:t>
      </w:r>
      <w:r w:rsidR="00E2560A">
        <w:rPr>
          <w:sz w:val="28"/>
          <w:szCs w:val="28"/>
        </w:rPr>
        <w:t>е</w:t>
      </w:r>
      <w:r w:rsidR="002543A3" w:rsidRPr="003D25B1">
        <w:rPr>
          <w:sz w:val="28"/>
          <w:szCs w:val="28"/>
        </w:rPr>
        <w:t xml:space="preserve"> работы;</w:t>
      </w:r>
    </w:p>
    <w:p w14:paraId="0CA5ACD7" w14:textId="1C486AD7" w:rsidR="002543A3" w:rsidRPr="003D25B1" w:rsidRDefault="00FC14A8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758">
        <w:rPr>
          <w:sz w:val="28"/>
          <w:szCs w:val="28"/>
        </w:rPr>
        <w:t xml:space="preserve"> </w:t>
      </w:r>
      <w:r w:rsidR="002543A3" w:rsidRPr="003D25B1">
        <w:rPr>
          <w:sz w:val="28"/>
          <w:szCs w:val="28"/>
        </w:rPr>
        <w:t>номинаци</w:t>
      </w:r>
      <w:r w:rsidR="00E2560A">
        <w:rPr>
          <w:sz w:val="28"/>
          <w:szCs w:val="28"/>
        </w:rPr>
        <w:t>я</w:t>
      </w:r>
      <w:r w:rsidR="002543A3" w:rsidRPr="003D25B1">
        <w:rPr>
          <w:sz w:val="28"/>
          <w:szCs w:val="28"/>
        </w:rPr>
        <w:t>;</w:t>
      </w:r>
    </w:p>
    <w:p w14:paraId="4AE45A65" w14:textId="0A115420" w:rsidR="002543A3" w:rsidRPr="003D25B1" w:rsidRDefault="00FC14A8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758">
        <w:rPr>
          <w:sz w:val="28"/>
          <w:szCs w:val="28"/>
        </w:rPr>
        <w:t xml:space="preserve"> </w:t>
      </w:r>
      <w:r w:rsidR="002543A3" w:rsidRPr="003D25B1">
        <w:rPr>
          <w:sz w:val="28"/>
          <w:szCs w:val="28"/>
        </w:rPr>
        <w:t>фамили</w:t>
      </w:r>
      <w:r w:rsidR="00E2560A">
        <w:rPr>
          <w:sz w:val="28"/>
          <w:szCs w:val="28"/>
        </w:rPr>
        <w:t>я</w:t>
      </w:r>
      <w:r w:rsidR="002543A3" w:rsidRPr="003D25B1">
        <w:rPr>
          <w:sz w:val="28"/>
          <w:szCs w:val="28"/>
        </w:rPr>
        <w:t>, им</w:t>
      </w:r>
      <w:r w:rsidR="00E2560A">
        <w:rPr>
          <w:sz w:val="28"/>
          <w:szCs w:val="28"/>
        </w:rPr>
        <w:t>я</w:t>
      </w:r>
      <w:r w:rsidR="002543A3" w:rsidRPr="003D25B1">
        <w:rPr>
          <w:sz w:val="28"/>
          <w:szCs w:val="28"/>
        </w:rPr>
        <w:t>, возраст автора;</w:t>
      </w:r>
    </w:p>
    <w:p w14:paraId="356CA790" w14:textId="68F8C1B3" w:rsidR="002543A3" w:rsidRPr="003D25B1" w:rsidRDefault="00FC14A8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758">
        <w:rPr>
          <w:sz w:val="28"/>
          <w:szCs w:val="28"/>
        </w:rPr>
        <w:t xml:space="preserve"> </w:t>
      </w:r>
      <w:r w:rsidR="002543A3" w:rsidRPr="003D25B1">
        <w:rPr>
          <w:sz w:val="28"/>
          <w:szCs w:val="28"/>
        </w:rPr>
        <w:t>названи</w:t>
      </w:r>
      <w:r w:rsidR="00E2560A">
        <w:rPr>
          <w:sz w:val="28"/>
          <w:szCs w:val="28"/>
        </w:rPr>
        <w:t>е</w:t>
      </w:r>
      <w:r w:rsidR="002543A3" w:rsidRPr="003D25B1">
        <w:rPr>
          <w:sz w:val="28"/>
          <w:szCs w:val="28"/>
        </w:rPr>
        <w:t xml:space="preserve"> образовательной организации; </w:t>
      </w:r>
    </w:p>
    <w:p w14:paraId="2465151B" w14:textId="6B85B70B" w:rsidR="002543A3" w:rsidRDefault="00FC14A8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5758">
        <w:rPr>
          <w:sz w:val="28"/>
          <w:szCs w:val="28"/>
        </w:rPr>
        <w:t xml:space="preserve"> </w:t>
      </w:r>
      <w:r w:rsidR="002543A3" w:rsidRPr="003D25B1">
        <w:rPr>
          <w:sz w:val="28"/>
          <w:szCs w:val="28"/>
        </w:rPr>
        <w:t>фамили</w:t>
      </w:r>
      <w:r w:rsidR="00E2560A">
        <w:rPr>
          <w:sz w:val="28"/>
          <w:szCs w:val="28"/>
        </w:rPr>
        <w:t>я</w:t>
      </w:r>
      <w:r w:rsidR="002543A3" w:rsidRPr="003D25B1">
        <w:rPr>
          <w:sz w:val="28"/>
          <w:szCs w:val="28"/>
        </w:rPr>
        <w:t>, им</w:t>
      </w:r>
      <w:r w:rsidR="00E2560A">
        <w:rPr>
          <w:sz w:val="28"/>
          <w:szCs w:val="28"/>
        </w:rPr>
        <w:t>я</w:t>
      </w:r>
      <w:r w:rsidR="002543A3" w:rsidRPr="003D25B1">
        <w:rPr>
          <w:sz w:val="28"/>
          <w:szCs w:val="28"/>
        </w:rPr>
        <w:t>, отчеств</w:t>
      </w:r>
      <w:r w:rsidR="00E2560A">
        <w:rPr>
          <w:sz w:val="28"/>
          <w:szCs w:val="28"/>
        </w:rPr>
        <w:t>о</w:t>
      </w:r>
      <w:r w:rsidR="002543A3" w:rsidRPr="003D25B1">
        <w:rPr>
          <w:sz w:val="28"/>
          <w:szCs w:val="28"/>
        </w:rPr>
        <w:t xml:space="preserve"> педагога. </w:t>
      </w:r>
    </w:p>
    <w:p w14:paraId="2448633C" w14:textId="77777777" w:rsidR="00C00467" w:rsidRPr="003D25B1" w:rsidRDefault="00C00467" w:rsidP="00757113">
      <w:pPr>
        <w:ind w:firstLine="567"/>
        <w:jc w:val="both"/>
        <w:rPr>
          <w:sz w:val="28"/>
          <w:szCs w:val="28"/>
        </w:rPr>
      </w:pPr>
    </w:p>
    <w:p w14:paraId="6638D92C" w14:textId="6A7A1172" w:rsidR="00E2560A" w:rsidRDefault="00C00467" w:rsidP="0075711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2543A3" w:rsidRPr="00BE27C3">
        <w:rPr>
          <w:b/>
          <w:sz w:val="28"/>
          <w:szCs w:val="28"/>
        </w:rPr>
        <w:t>.3.</w:t>
      </w:r>
      <w:r w:rsidR="002543A3" w:rsidRPr="003D25B1">
        <w:rPr>
          <w:sz w:val="28"/>
          <w:szCs w:val="28"/>
        </w:rPr>
        <w:t xml:space="preserve"> На </w:t>
      </w:r>
      <w:r w:rsidR="00E2560A">
        <w:rPr>
          <w:sz w:val="28"/>
          <w:szCs w:val="28"/>
        </w:rPr>
        <w:t>Выставку-к</w:t>
      </w:r>
      <w:r w:rsidR="002543A3" w:rsidRPr="003D25B1">
        <w:rPr>
          <w:sz w:val="28"/>
          <w:szCs w:val="28"/>
        </w:rPr>
        <w:t>онкурс не прин</w:t>
      </w:r>
      <w:r w:rsidR="00E2560A">
        <w:rPr>
          <w:sz w:val="28"/>
          <w:szCs w:val="28"/>
        </w:rPr>
        <w:t>имаются работы в случаях, если:</w:t>
      </w:r>
    </w:p>
    <w:p w14:paraId="009A79E2" w14:textId="77777777" w:rsidR="00E2560A" w:rsidRDefault="00E2560A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3A3" w:rsidRPr="003D25B1">
        <w:rPr>
          <w:sz w:val="28"/>
          <w:szCs w:val="28"/>
        </w:rPr>
        <w:t>содержание работы не соответствует тематике</w:t>
      </w:r>
      <w:r>
        <w:rPr>
          <w:sz w:val="28"/>
          <w:szCs w:val="28"/>
        </w:rPr>
        <w:t xml:space="preserve"> Выставки-конкурса;</w:t>
      </w:r>
    </w:p>
    <w:p w14:paraId="7DCE4C0D" w14:textId="77777777" w:rsidR="00E2560A" w:rsidRDefault="00E2560A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3A3" w:rsidRPr="003D25B1">
        <w:rPr>
          <w:sz w:val="28"/>
          <w:szCs w:val="28"/>
        </w:rPr>
        <w:t xml:space="preserve">содержание конкурсных работ не соответствует требованиям </w:t>
      </w:r>
      <w:r>
        <w:rPr>
          <w:sz w:val="28"/>
          <w:szCs w:val="28"/>
        </w:rPr>
        <w:t>Выставки-к</w:t>
      </w:r>
      <w:r w:rsidRPr="003D25B1">
        <w:rPr>
          <w:sz w:val="28"/>
          <w:szCs w:val="28"/>
        </w:rPr>
        <w:t>онкурса</w:t>
      </w:r>
      <w:r>
        <w:rPr>
          <w:sz w:val="28"/>
          <w:szCs w:val="28"/>
        </w:rPr>
        <w:t>;</w:t>
      </w:r>
    </w:p>
    <w:p w14:paraId="38C7268F" w14:textId="5CDB5E98" w:rsidR="00E2560A" w:rsidRDefault="00E2560A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3A3" w:rsidRPr="003D25B1">
        <w:rPr>
          <w:sz w:val="28"/>
          <w:szCs w:val="28"/>
        </w:rPr>
        <w:t>представленная работа получала одно из при</w:t>
      </w:r>
      <w:r>
        <w:rPr>
          <w:sz w:val="28"/>
          <w:szCs w:val="28"/>
        </w:rPr>
        <w:t xml:space="preserve">зовых мест на других конкурсах, проведенных </w:t>
      </w:r>
      <w:r w:rsidR="002543A3" w:rsidRPr="003D25B1">
        <w:rPr>
          <w:sz w:val="28"/>
          <w:szCs w:val="28"/>
        </w:rPr>
        <w:t xml:space="preserve">в предыдущих годах; </w:t>
      </w:r>
    </w:p>
    <w:p w14:paraId="0C042CF0" w14:textId="042625F4" w:rsidR="000B1A4A" w:rsidRDefault="00E2560A" w:rsidP="007571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43A3" w:rsidRPr="003D25B1">
        <w:rPr>
          <w:sz w:val="28"/>
          <w:szCs w:val="28"/>
        </w:rPr>
        <w:t>работа является копией.</w:t>
      </w:r>
    </w:p>
    <w:p w14:paraId="4E08610E" w14:textId="77777777" w:rsidR="00AD3EF6" w:rsidRDefault="00AD3EF6" w:rsidP="00757113">
      <w:pPr>
        <w:ind w:firstLine="567"/>
        <w:jc w:val="both"/>
        <w:rPr>
          <w:b/>
          <w:sz w:val="28"/>
          <w:szCs w:val="28"/>
        </w:rPr>
      </w:pPr>
    </w:p>
    <w:p w14:paraId="0D04A4B8" w14:textId="67FC36B3" w:rsidR="002543A3" w:rsidRPr="00BE27C3" w:rsidRDefault="002543A3" w:rsidP="00757113">
      <w:pPr>
        <w:pStyle w:val="a3"/>
        <w:numPr>
          <w:ilvl w:val="0"/>
          <w:numId w:val="23"/>
        </w:numPr>
        <w:jc w:val="center"/>
        <w:rPr>
          <w:sz w:val="28"/>
          <w:szCs w:val="28"/>
        </w:rPr>
      </w:pPr>
      <w:r w:rsidRPr="00BE27C3">
        <w:rPr>
          <w:b/>
          <w:sz w:val="28"/>
          <w:szCs w:val="28"/>
        </w:rPr>
        <w:t>Критерии оценки</w:t>
      </w:r>
    </w:p>
    <w:p w14:paraId="062FCCC3" w14:textId="77777777" w:rsidR="002543A3" w:rsidRPr="003D25B1" w:rsidRDefault="002543A3" w:rsidP="00757113">
      <w:pPr>
        <w:ind w:firstLine="567"/>
        <w:jc w:val="both"/>
        <w:rPr>
          <w:b/>
          <w:sz w:val="16"/>
          <w:szCs w:val="16"/>
        </w:rPr>
      </w:pPr>
    </w:p>
    <w:p w14:paraId="72CF04DE" w14:textId="0439BC51" w:rsidR="002543A3" w:rsidRPr="003D25B1" w:rsidRDefault="00C00467" w:rsidP="0075711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543A3" w:rsidRPr="00BE27C3">
        <w:rPr>
          <w:b/>
          <w:sz w:val="28"/>
          <w:szCs w:val="28"/>
        </w:rPr>
        <w:t>.1.</w:t>
      </w:r>
      <w:r w:rsidR="002543A3" w:rsidRPr="003D25B1">
        <w:rPr>
          <w:sz w:val="28"/>
          <w:szCs w:val="28"/>
        </w:rPr>
        <w:t xml:space="preserve"> Оценка конкурсных работ проводится по 10 балльной системе по каждому критерию:</w:t>
      </w:r>
    </w:p>
    <w:p w14:paraId="6C059FF4" w14:textId="02F4353C" w:rsidR="00891F95" w:rsidRDefault="00842F58" w:rsidP="00757113">
      <w:pPr>
        <w:numPr>
          <w:ilvl w:val="0"/>
          <w:numId w:val="1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F95">
        <w:rPr>
          <w:color w:val="000000"/>
          <w:sz w:val="28"/>
          <w:szCs w:val="28"/>
        </w:rPr>
        <w:t xml:space="preserve">сохранение и использование народных традиций в представленных работах (в характерной технике изготовления); </w:t>
      </w:r>
    </w:p>
    <w:p w14:paraId="2ED642C3" w14:textId="6DAAF7E4" w:rsidR="00891F95" w:rsidRDefault="00842F58" w:rsidP="00757113">
      <w:pPr>
        <w:numPr>
          <w:ilvl w:val="0"/>
          <w:numId w:val="1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F95">
        <w:rPr>
          <w:color w:val="000000"/>
          <w:sz w:val="28"/>
          <w:szCs w:val="28"/>
        </w:rPr>
        <w:t>творческая индивидуальность и мастерство автора, владение выбранной техникой, чистота и экологичность представленных изделий;</w:t>
      </w:r>
    </w:p>
    <w:p w14:paraId="6CCBF4B3" w14:textId="52F4CF67" w:rsidR="00891F95" w:rsidRDefault="00842F58" w:rsidP="00757113">
      <w:pPr>
        <w:numPr>
          <w:ilvl w:val="0"/>
          <w:numId w:val="1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F95">
        <w:rPr>
          <w:color w:val="000000"/>
          <w:sz w:val="28"/>
          <w:szCs w:val="28"/>
        </w:rPr>
        <w:t>соответствие тематике, художественная целостность представленной работы, соответствие работы возрасту автора;</w:t>
      </w:r>
    </w:p>
    <w:p w14:paraId="5EC515A9" w14:textId="77777777" w:rsidR="00891F95" w:rsidRDefault="00891F95" w:rsidP="00757113">
      <w:pPr>
        <w:numPr>
          <w:ilvl w:val="0"/>
          <w:numId w:val="12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уровень творческого решения, оригинальность, креативность, качество исполнения, новаторство, эстетический вид работы (оформление работы).</w:t>
      </w:r>
    </w:p>
    <w:p w14:paraId="66D01E4B" w14:textId="0CC15A36" w:rsidR="002543A3" w:rsidRDefault="002543A3" w:rsidP="00757113">
      <w:pPr>
        <w:ind w:firstLine="567"/>
        <w:jc w:val="both"/>
        <w:rPr>
          <w:sz w:val="28"/>
          <w:szCs w:val="28"/>
        </w:rPr>
      </w:pPr>
      <w:r w:rsidRPr="00891F95">
        <w:rPr>
          <w:sz w:val="28"/>
          <w:szCs w:val="28"/>
        </w:rPr>
        <w:t>Максимальное количество баллов – 40.</w:t>
      </w:r>
    </w:p>
    <w:p w14:paraId="70AE6F01" w14:textId="50118837" w:rsidR="000B1A4A" w:rsidRPr="000B1A4A" w:rsidRDefault="000B1A4A" w:rsidP="00757113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0B1A4A">
        <w:rPr>
          <w:color w:val="000000"/>
          <w:sz w:val="28"/>
          <w:szCs w:val="28"/>
          <w:u w:val="single"/>
        </w:rPr>
        <w:t>Решение жюри</w:t>
      </w:r>
      <w:r w:rsidRPr="000B1A4A">
        <w:rPr>
          <w:color w:val="000000"/>
          <w:sz w:val="27"/>
          <w:szCs w:val="27"/>
          <w:u w:val="single"/>
        </w:rPr>
        <w:t xml:space="preserve"> </w:t>
      </w:r>
      <w:r w:rsidRPr="000B1A4A">
        <w:rPr>
          <w:color w:val="000000"/>
          <w:sz w:val="28"/>
          <w:szCs w:val="28"/>
          <w:u w:val="single"/>
        </w:rPr>
        <w:t>является окончательным и</w:t>
      </w:r>
      <w:r w:rsidRPr="000B1A4A">
        <w:rPr>
          <w:color w:val="000000"/>
          <w:sz w:val="27"/>
          <w:szCs w:val="27"/>
          <w:u w:val="single"/>
        </w:rPr>
        <w:t xml:space="preserve"> </w:t>
      </w:r>
      <w:r w:rsidRPr="000B1A4A">
        <w:rPr>
          <w:color w:val="000000"/>
          <w:sz w:val="28"/>
          <w:szCs w:val="28"/>
          <w:u w:val="single"/>
        </w:rPr>
        <w:t>пересмотру не подлежит.</w:t>
      </w:r>
    </w:p>
    <w:p w14:paraId="5927210D" w14:textId="77777777" w:rsidR="002543A3" w:rsidRPr="003D25B1" w:rsidRDefault="002543A3" w:rsidP="00757113">
      <w:pPr>
        <w:ind w:firstLine="567"/>
        <w:jc w:val="both"/>
        <w:rPr>
          <w:sz w:val="28"/>
          <w:szCs w:val="28"/>
        </w:rPr>
      </w:pPr>
    </w:p>
    <w:p w14:paraId="4D2BC896" w14:textId="58EE8005" w:rsidR="002543A3" w:rsidRPr="00BE27C3" w:rsidRDefault="00E2560A" w:rsidP="00757113">
      <w:pPr>
        <w:pStyle w:val="a3"/>
        <w:numPr>
          <w:ilvl w:val="0"/>
          <w:numId w:val="23"/>
        </w:numPr>
        <w:tabs>
          <w:tab w:val="left" w:pos="7200"/>
          <w:tab w:val="left" w:pos="7710"/>
        </w:tabs>
        <w:jc w:val="center"/>
        <w:rPr>
          <w:b/>
          <w:bCs/>
          <w:sz w:val="28"/>
          <w:szCs w:val="28"/>
        </w:rPr>
      </w:pPr>
      <w:r w:rsidRPr="00BE27C3">
        <w:rPr>
          <w:b/>
          <w:bCs/>
          <w:sz w:val="28"/>
          <w:szCs w:val="28"/>
        </w:rPr>
        <w:t>Подведение итогов и н</w:t>
      </w:r>
      <w:r w:rsidR="002543A3" w:rsidRPr="00BE27C3">
        <w:rPr>
          <w:b/>
          <w:bCs/>
          <w:sz w:val="28"/>
          <w:szCs w:val="28"/>
        </w:rPr>
        <w:t>аграждение участников</w:t>
      </w:r>
    </w:p>
    <w:p w14:paraId="23BB0CAB" w14:textId="77777777" w:rsidR="002543A3" w:rsidRPr="001D2120" w:rsidRDefault="002543A3" w:rsidP="00757113">
      <w:pPr>
        <w:tabs>
          <w:tab w:val="left" w:pos="7200"/>
          <w:tab w:val="left" w:pos="7710"/>
        </w:tabs>
        <w:ind w:firstLine="567"/>
        <w:jc w:val="both"/>
        <w:rPr>
          <w:b/>
          <w:bCs/>
          <w:sz w:val="28"/>
          <w:szCs w:val="28"/>
        </w:rPr>
      </w:pPr>
    </w:p>
    <w:p w14:paraId="1A0BCEDD" w14:textId="4D76938C" w:rsidR="003B3119" w:rsidRPr="0084201F" w:rsidRDefault="002543A3" w:rsidP="0084201F">
      <w:pPr>
        <w:pStyle w:val="a3"/>
        <w:numPr>
          <w:ilvl w:val="1"/>
          <w:numId w:val="23"/>
        </w:numPr>
        <w:tabs>
          <w:tab w:val="left" w:pos="1134"/>
          <w:tab w:val="left" w:pos="7710"/>
        </w:tabs>
        <w:ind w:left="0" w:firstLine="567"/>
        <w:jc w:val="both"/>
        <w:rPr>
          <w:rFonts w:eastAsia="Calibri"/>
          <w:sz w:val="28"/>
          <w:szCs w:val="28"/>
        </w:rPr>
      </w:pPr>
      <w:r w:rsidRPr="0084201F">
        <w:rPr>
          <w:sz w:val="28"/>
          <w:szCs w:val="28"/>
        </w:rPr>
        <w:t xml:space="preserve">В каждой номинации жюри </w:t>
      </w:r>
      <w:r w:rsidR="00E2560A" w:rsidRPr="0084201F">
        <w:rPr>
          <w:sz w:val="28"/>
          <w:szCs w:val="28"/>
        </w:rPr>
        <w:t>В</w:t>
      </w:r>
      <w:r w:rsidRPr="0084201F">
        <w:rPr>
          <w:sz w:val="28"/>
          <w:szCs w:val="28"/>
        </w:rPr>
        <w:t>ыставки-конкурса определяет победителей</w:t>
      </w:r>
      <w:r w:rsidR="000B1A4A" w:rsidRPr="0084201F">
        <w:rPr>
          <w:sz w:val="28"/>
          <w:szCs w:val="28"/>
        </w:rPr>
        <w:t xml:space="preserve"> - </w:t>
      </w:r>
      <w:r w:rsidR="00367A5B" w:rsidRPr="0084201F">
        <w:rPr>
          <w:sz w:val="28"/>
          <w:szCs w:val="28"/>
        </w:rPr>
        <w:t>обладателей Гран–</w:t>
      </w:r>
      <w:r w:rsidRPr="0084201F">
        <w:rPr>
          <w:sz w:val="28"/>
          <w:szCs w:val="28"/>
        </w:rPr>
        <w:t xml:space="preserve">При, Лауреатов </w:t>
      </w:r>
      <w:r w:rsidRPr="0084201F">
        <w:rPr>
          <w:sz w:val="28"/>
          <w:szCs w:val="28"/>
          <w:lang w:val="en-US"/>
        </w:rPr>
        <w:t>I</w:t>
      </w:r>
      <w:r w:rsidRPr="0084201F">
        <w:rPr>
          <w:sz w:val="28"/>
          <w:szCs w:val="28"/>
        </w:rPr>
        <w:t xml:space="preserve">, </w:t>
      </w:r>
      <w:r w:rsidRPr="0084201F">
        <w:rPr>
          <w:sz w:val="28"/>
          <w:szCs w:val="28"/>
          <w:lang w:val="en-US"/>
        </w:rPr>
        <w:t>II</w:t>
      </w:r>
      <w:r w:rsidRPr="0084201F">
        <w:rPr>
          <w:sz w:val="28"/>
          <w:szCs w:val="28"/>
        </w:rPr>
        <w:t xml:space="preserve">, </w:t>
      </w:r>
      <w:r w:rsidRPr="0084201F">
        <w:rPr>
          <w:sz w:val="28"/>
          <w:szCs w:val="28"/>
          <w:lang w:val="en-US"/>
        </w:rPr>
        <w:t>III</w:t>
      </w:r>
      <w:r w:rsidRPr="0084201F">
        <w:rPr>
          <w:sz w:val="28"/>
          <w:szCs w:val="28"/>
        </w:rPr>
        <w:t>, степеней</w:t>
      </w:r>
      <w:r w:rsidR="000B1A4A" w:rsidRPr="0084201F">
        <w:rPr>
          <w:sz w:val="28"/>
          <w:szCs w:val="28"/>
        </w:rPr>
        <w:t xml:space="preserve">. </w:t>
      </w:r>
      <w:r w:rsidR="00E2560A" w:rsidRPr="0084201F">
        <w:rPr>
          <w:rFonts w:eastAsia="Calibri"/>
          <w:sz w:val="28"/>
          <w:szCs w:val="28"/>
        </w:rPr>
        <w:t>Участник</w:t>
      </w:r>
      <w:r w:rsidRPr="0084201F">
        <w:rPr>
          <w:rFonts w:eastAsia="Calibri"/>
          <w:sz w:val="28"/>
          <w:szCs w:val="28"/>
        </w:rPr>
        <w:t>, ставши</w:t>
      </w:r>
      <w:r w:rsidR="00E2560A" w:rsidRPr="0084201F">
        <w:rPr>
          <w:rFonts w:eastAsia="Calibri"/>
          <w:sz w:val="28"/>
          <w:szCs w:val="28"/>
        </w:rPr>
        <w:t>й</w:t>
      </w:r>
      <w:r w:rsidRPr="0084201F">
        <w:rPr>
          <w:rFonts w:eastAsia="Calibri"/>
          <w:sz w:val="28"/>
          <w:szCs w:val="28"/>
        </w:rPr>
        <w:t xml:space="preserve"> обладателем Гран-При </w:t>
      </w:r>
      <w:r w:rsidR="002E3AF0" w:rsidRPr="0084201F">
        <w:rPr>
          <w:rFonts w:eastAsia="Calibri"/>
          <w:sz w:val="28"/>
          <w:szCs w:val="28"/>
        </w:rPr>
        <w:t xml:space="preserve">или </w:t>
      </w:r>
      <w:r w:rsidR="00FC14A8" w:rsidRPr="0084201F">
        <w:rPr>
          <w:rFonts w:eastAsia="Calibri"/>
          <w:sz w:val="28"/>
          <w:szCs w:val="28"/>
        </w:rPr>
        <w:t xml:space="preserve">получивший диплом </w:t>
      </w:r>
      <w:r w:rsidRPr="0084201F">
        <w:rPr>
          <w:rFonts w:eastAsia="Calibri"/>
          <w:sz w:val="28"/>
          <w:szCs w:val="28"/>
        </w:rPr>
        <w:t xml:space="preserve">Лауреата </w:t>
      </w:r>
      <w:r w:rsidRPr="0084201F">
        <w:rPr>
          <w:rFonts w:eastAsia="Calibri"/>
          <w:sz w:val="28"/>
          <w:szCs w:val="28"/>
          <w:lang w:val="en-US"/>
        </w:rPr>
        <w:t>I</w:t>
      </w:r>
      <w:r w:rsidRPr="0084201F">
        <w:rPr>
          <w:rFonts w:eastAsia="Calibri"/>
          <w:sz w:val="28"/>
          <w:szCs w:val="28"/>
        </w:rPr>
        <w:t xml:space="preserve"> степени, рекомендуется </w:t>
      </w:r>
      <w:r w:rsidR="00FC14A8" w:rsidRPr="0084201F">
        <w:rPr>
          <w:rFonts w:eastAsia="Calibri"/>
          <w:sz w:val="28"/>
          <w:szCs w:val="28"/>
        </w:rPr>
        <w:t xml:space="preserve">на участие в областном конкурсе </w:t>
      </w:r>
      <w:r w:rsidRPr="0084201F">
        <w:rPr>
          <w:rFonts w:eastAsia="Calibri"/>
          <w:sz w:val="28"/>
          <w:szCs w:val="28"/>
          <w:u w:val="single"/>
        </w:rPr>
        <w:t>«Юные таланты Московии»</w:t>
      </w:r>
      <w:r w:rsidRPr="0084201F">
        <w:rPr>
          <w:rFonts w:eastAsia="Calibri"/>
          <w:sz w:val="28"/>
          <w:szCs w:val="28"/>
        </w:rPr>
        <w:t>.</w:t>
      </w:r>
      <w:r w:rsidR="00020640" w:rsidRPr="0084201F">
        <w:rPr>
          <w:rFonts w:eastAsia="Calibri"/>
          <w:sz w:val="28"/>
          <w:szCs w:val="28"/>
        </w:rPr>
        <w:t xml:space="preserve"> </w:t>
      </w:r>
      <w:r w:rsidR="005B4A29" w:rsidRPr="0084201F">
        <w:rPr>
          <w:rFonts w:eastAsia="Calibri"/>
          <w:bCs/>
          <w:sz w:val="28"/>
          <w:szCs w:val="28"/>
        </w:rPr>
        <w:t>Для помощи в оформлении документов</w:t>
      </w:r>
      <w:r w:rsidR="006E4FA1">
        <w:rPr>
          <w:rFonts w:eastAsia="Calibri"/>
          <w:bCs/>
          <w:sz w:val="28"/>
          <w:szCs w:val="28"/>
        </w:rPr>
        <w:t xml:space="preserve"> для </w:t>
      </w:r>
      <w:r w:rsidR="005B4A29" w:rsidRPr="0084201F">
        <w:rPr>
          <w:rFonts w:eastAsia="Calibri"/>
          <w:bCs/>
          <w:sz w:val="28"/>
          <w:szCs w:val="28"/>
        </w:rPr>
        <w:t xml:space="preserve">участия в региональном конкурсе обращаться по тел. </w:t>
      </w:r>
      <w:r w:rsidR="005B4A29" w:rsidRPr="0084201F">
        <w:rPr>
          <w:bCs/>
          <w:iCs/>
          <w:sz w:val="28"/>
          <w:szCs w:val="28"/>
        </w:rPr>
        <w:t>8(495)596-25-83.</w:t>
      </w:r>
      <w:r w:rsidR="0035124D" w:rsidRPr="0084201F">
        <w:rPr>
          <w:rFonts w:eastAsia="Calibri"/>
          <w:sz w:val="28"/>
          <w:szCs w:val="28"/>
        </w:rPr>
        <w:t xml:space="preserve"> </w:t>
      </w:r>
    </w:p>
    <w:p w14:paraId="57B08D7B" w14:textId="5A50165B" w:rsidR="0084201F" w:rsidRDefault="0084201F" w:rsidP="0084201F">
      <w:pPr>
        <w:pStyle w:val="a3"/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6E4FA1">
        <w:rPr>
          <w:sz w:val="28"/>
          <w:szCs w:val="28"/>
        </w:rPr>
        <w:t>Выставки-к</w:t>
      </w:r>
      <w:r>
        <w:rPr>
          <w:sz w:val="28"/>
          <w:szCs w:val="28"/>
        </w:rPr>
        <w:t>онкурса оформляются протоколом и опубликовываются на сайте МАУДО ОЦЭВ, а также в телеграмм-канале СТУПЕНИ Фестиваль искусств. В протоколе указываются только победители и призеры.</w:t>
      </w:r>
    </w:p>
    <w:p w14:paraId="0641E144" w14:textId="4E1D4CE1" w:rsidR="0084201F" w:rsidRPr="0084201F" w:rsidRDefault="0084201F" w:rsidP="0084201F">
      <w:pPr>
        <w:pStyle w:val="a3"/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D2120">
        <w:rPr>
          <w:sz w:val="28"/>
          <w:szCs w:val="28"/>
        </w:rPr>
        <w:t>Оглашение результатов работы жюри</w:t>
      </w:r>
      <w:r>
        <w:rPr>
          <w:sz w:val="28"/>
          <w:szCs w:val="28"/>
        </w:rPr>
        <w:t xml:space="preserve"> состоится в день проведения </w:t>
      </w:r>
      <w:r w:rsidR="006E4FA1">
        <w:rPr>
          <w:sz w:val="28"/>
          <w:szCs w:val="28"/>
        </w:rPr>
        <w:t>Выставки-</w:t>
      </w:r>
      <w:r>
        <w:rPr>
          <w:sz w:val="28"/>
          <w:szCs w:val="28"/>
        </w:rPr>
        <w:t xml:space="preserve">конкурса - </w:t>
      </w:r>
      <w:r w:rsidRPr="006920B9">
        <w:rPr>
          <w:b/>
          <w:i/>
          <w:sz w:val="28"/>
          <w:szCs w:val="28"/>
        </w:rPr>
        <w:t>19 октября 2024 г</w:t>
      </w:r>
      <w:r w:rsidRPr="006920B9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1AF0">
        <w:rPr>
          <w:sz w:val="28"/>
          <w:szCs w:val="28"/>
        </w:rPr>
        <w:t>Награждение победителей и призё</w:t>
      </w:r>
      <w:r>
        <w:rPr>
          <w:sz w:val="28"/>
          <w:szCs w:val="28"/>
        </w:rPr>
        <w:t>ров состоится на Гала-концерте Ф</w:t>
      </w:r>
      <w:r w:rsidRPr="00C11AF0">
        <w:rPr>
          <w:sz w:val="28"/>
          <w:szCs w:val="28"/>
        </w:rPr>
        <w:t>естиваля</w:t>
      </w:r>
      <w:r w:rsidR="006E4FA1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</w:t>
      </w:r>
      <w:r w:rsidRPr="00C11AF0">
        <w:rPr>
          <w:sz w:val="28"/>
          <w:szCs w:val="28"/>
        </w:rPr>
        <w:t xml:space="preserve"> «Ступени» </w:t>
      </w:r>
      <w:r w:rsidRPr="003B3119">
        <w:rPr>
          <w:b/>
          <w:bCs/>
          <w:i/>
          <w:sz w:val="28"/>
          <w:szCs w:val="28"/>
        </w:rPr>
        <w:t>5 апреля 2025 г.</w:t>
      </w:r>
    </w:p>
    <w:p w14:paraId="00A0F54E" w14:textId="1AE52364" w:rsidR="002543A3" w:rsidRDefault="002543A3" w:rsidP="0084201F">
      <w:pPr>
        <w:tabs>
          <w:tab w:val="left" w:pos="7200"/>
          <w:tab w:val="left" w:pos="7710"/>
        </w:tabs>
        <w:jc w:val="both"/>
        <w:rPr>
          <w:b/>
          <w:bCs/>
          <w:sz w:val="28"/>
          <w:szCs w:val="28"/>
        </w:rPr>
      </w:pPr>
    </w:p>
    <w:p w14:paraId="13FCDEFA" w14:textId="77777777" w:rsidR="00E2560A" w:rsidRDefault="00E2560A" w:rsidP="00757113">
      <w:pPr>
        <w:tabs>
          <w:tab w:val="left" w:pos="7200"/>
          <w:tab w:val="left" w:pos="7710"/>
        </w:tabs>
        <w:ind w:firstLine="567"/>
        <w:jc w:val="both"/>
        <w:rPr>
          <w:b/>
          <w:bCs/>
          <w:sz w:val="28"/>
          <w:szCs w:val="28"/>
        </w:rPr>
      </w:pPr>
    </w:p>
    <w:p w14:paraId="6702E653" w14:textId="506DCE3F" w:rsidR="00E2560A" w:rsidRDefault="00E2560A" w:rsidP="00757113">
      <w:pPr>
        <w:pStyle w:val="a3"/>
        <w:numPr>
          <w:ilvl w:val="0"/>
          <w:numId w:val="23"/>
        </w:numPr>
        <w:tabs>
          <w:tab w:val="left" w:pos="7200"/>
          <w:tab w:val="left" w:pos="7710"/>
        </w:tabs>
        <w:jc w:val="center"/>
        <w:rPr>
          <w:b/>
          <w:bCs/>
          <w:sz w:val="28"/>
          <w:szCs w:val="28"/>
        </w:rPr>
      </w:pPr>
      <w:r w:rsidRPr="00BE27C3">
        <w:rPr>
          <w:b/>
          <w:bCs/>
          <w:sz w:val="28"/>
          <w:szCs w:val="28"/>
        </w:rPr>
        <w:t>Дополнительная информация</w:t>
      </w:r>
    </w:p>
    <w:p w14:paraId="13A5BDAC" w14:textId="77777777" w:rsidR="0014485E" w:rsidRPr="00BE27C3" w:rsidRDefault="0014485E" w:rsidP="0014485E">
      <w:pPr>
        <w:pStyle w:val="a3"/>
        <w:tabs>
          <w:tab w:val="left" w:pos="7200"/>
          <w:tab w:val="left" w:pos="7710"/>
        </w:tabs>
        <w:ind w:left="864"/>
        <w:rPr>
          <w:b/>
          <w:bCs/>
          <w:sz w:val="28"/>
          <w:szCs w:val="28"/>
        </w:rPr>
      </w:pPr>
    </w:p>
    <w:p w14:paraId="47007B48" w14:textId="2955336F" w:rsidR="00E2560A" w:rsidRPr="00BE27C3" w:rsidRDefault="00E2560A" w:rsidP="00757113">
      <w:pPr>
        <w:pStyle w:val="a3"/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ind w:left="0" w:right="-1" w:firstLine="567"/>
        <w:jc w:val="both"/>
        <w:rPr>
          <w:sz w:val="28"/>
        </w:rPr>
      </w:pPr>
      <w:r w:rsidRPr="00BE27C3">
        <w:rPr>
          <w:sz w:val="28"/>
        </w:rPr>
        <w:t>Оргкомитет:</w:t>
      </w:r>
    </w:p>
    <w:p w14:paraId="78864B33" w14:textId="77777777" w:rsidR="00E2560A" w:rsidRPr="00316A1F" w:rsidRDefault="00E2560A" w:rsidP="00757113">
      <w:pPr>
        <w:pStyle w:val="a3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52FFDFC2" w14:textId="71730B62" w:rsidR="00E2560A" w:rsidRPr="00316A1F" w:rsidRDefault="00E2560A" w:rsidP="00757113">
      <w:pPr>
        <w:pStyle w:val="a3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фотоматериалы</w:t>
      </w:r>
      <w:r w:rsidRPr="00316A1F">
        <w:rPr>
          <w:sz w:val="28"/>
          <w:szCs w:val="28"/>
        </w:rPr>
        <w:t>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Выставки-к</w:t>
      </w:r>
      <w:r w:rsidRPr="00316A1F">
        <w:rPr>
          <w:sz w:val="28"/>
          <w:szCs w:val="28"/>
        </w:rPr>
        <w:t xml:space="preserve">онкурса.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>
        <w:rPr>
          <w:sz w:val="28"/>
          <w:szCs w:val="28"/>
        </w:rPr>
        <w:t xml:space="preserve"> Выставку-к</w:t>
      </w:r>
      <w:r w:rsidRPr="00316A1F">
        <w:rPr>
          <w:sz w:val="28"/>
          <w:szCs w:val="28"/>
        </w:rPr>
        <w:t>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Выставки-к</w:t>
      </w:r>
      <w:r w:rsidRPr="00316A1F">
        <w:rPr>
          <w:sz w:val="28"/>
          <w:szCs w:val="28"/>
        </w:rPr>
        <w:t>онкурса;</w:t>
      </w:r>
    </w:p>
    <w:p w14:paraId="26D63D3C" w14:textId="6FC90589" w:rsidR="00E2560A" w:rsidRPr="00BE27C3" w:rsidRDefault="00E2560A" w:rsidP="00757113">
      <w:pPr>
        <w:pStyle w:val="a3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  <w:r w:rsidRPr="00BE27C3">
        <w:rPr>
          <w:sz w:val="28"/>
        </w:rPr>
        <w:t xml:space="preserve"> </w:t>
      </w:r>
    </w:p>
    <w:p w14:paraId="03F7FF4B" w14:textId="6B378168" w:rsidR="00E2560A" w:rsidRPr="00BE27C3" w:rsidRDefault="00E2560A" w:rsidP="00757113">
      <w:pPr>
        <w:pStyle w:val="a3"/>
        <w:numPr>
          <w:ilvl w:val="1"/>
          <w:numId w:val="23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 xml:space="preserve"> </w:t>
      </w:r>
      <w:r w:rsidR="00BE27C3" w:rsidRPr="00BE27C3">
        <w:rPr>
          <w:sz w:val="28"/>
        </w:rPr>
        <w:t>Все</w:t>
      </w:r>
      <w:r w:rsidR="00BE27C3" w:rsidRPr="00BE27C3">
        <w:rPr>
          <w:spacing w:val="1"/>
          <w:sz w:val="28"/>
        </w:rPr>
        <w:t xml:space="preserve"> </w:t>
      </w:r>
      <w:r w:rsidR="00BE27C3" w:rsidRPr="00BE27C3">
        <w:rPr>
          <w:sz w:val="28"/>
        </w:rPr>
        <w:t>вопросы,</w:t>
      </w:r>
      <w:r w:rsidR="00BE27C3" w:rsidRPr="00BE27C3">
        <w:rPr>
          <w:spacing w:val="1"/>
          <w:sz w:val="28"/>
        </w:rPr>
        <w:t xml:space="preserve"> </w:t>
      </w:r>
      <w:r w:rsidR="00BE27C3" w:rsidRPr="00BE27C3">
        <w:rPr>
          <w:sz w:val="28"/>
        </w:rPr>
        <w:t>не</w:t>
      </w:r>
      <w:r w:rsidR="00BE27C3" w:rsidRPr="00BE27C3">
        <w:rPr>
          <w:spacing w:val="1"/>
          <w:sz w:val="28"/>
        </w:rPr>
        <w:t xml:space="preserve"> </w:t>
      </w:r>
      <w:r w:rsidR="00BE27C3" w:rsidRPr="00BE27C3">
        <w:rPr>
          <w:sz w:val="28"/>
        </w:rPr>
        <w:t>предусмотренные</w:t>
      </w:r>
      <w:r w:rsidR="00BE27C3" w:rsidRPr="00BE27C3">
        <w:rPr>
          <w:spacing w:val="1"/>
          <w:sz w:val="28"/>
        </w:rPr>
        <w:t xml:space="preserve"> </w:t>
      </w:r>
      <w:r w:rsidR="00BE27C3" w:rsidRPr="00BE27C3">
        <w:rPr>
          <w:sz w:val="28"/>
        </w:rPr>
        <w:t>настоящим</w:t>
      </w:r>
      <w:r w:rsidR="00BE27C3" w:rsidRPr="00BE27C3">
        <w:rPr>
          <w:spacing w:val="1"/>
          <w:sz w:val="28"/>
        </w:rPr>
        <w:t xml:space="preserve"> </w:t>
      </w:r>
      <w:r w:rsidR="00BE27C3" w:rsidRPr="00BE27C3">
        <w:rPr>
          <w:sz w:val="28"/>
        </w:rPr>
        <w:t>регламентом,</w:t>
      </w:r>
      <w:r w:rsidR="00BE27C3" w:rsidRPr="00BE27C3">
        <w:rPr>
          <w:spacing w:val="1"/>
          <w:sz w:val="28"/>
        </w:rPr>
        <w:t xml:space="preserve"> </w:t>
      </w:r>
      <w:r w:rsidR="00BE27C3" w:rsidRPr="00BE27C3">
        <w:rPr>
          <w:sz w:val="28"/>
        </w:rPr>
        <w:t>решаются</w:t>
      </w:r>
      <w:r w:rsidR="00BE27C3" w:rsidRPr="00BE27C3">
        <w:rPr>
          <w:spacing w:val="-1"/>
          <w:sz w:val="28"/>
        </w:rPr>
        <w:t xml:space="preserve"> </w:t>
      </w:r>
      <w:r w:rsidR="00BE27C3" w:rsidRPr="00BE27C3">
        <w:rPr>
          <w:sz w:val="28"/>
        </w:rPr>
        <w:t xml:space="preserve">организаторами </w:t>
      </w:r>
      <w:r w:rsidR="00BE27C3" w:rsidRPr="00BE27C3">
        <w:rPr>
          <w:sz w:val="28"/>
          <w:szCs w:val="28"/>
        </w:rPr>
        <w:t>Выставки-конкурса</w:t>
      </w:r>
      <w:r w:rsidR="00BE27C3" w:rsidRPr="00BE27C3">
        <w:rPr>
          <w:sz w:val="28"/>
        </w:rPr>
        <w:t>.</w:t>
      </w:r>
    </w:p>
    <w:p w14:paraId="244B5DF3" w14:textId="48F3EF93" w:rsidR="00BE27C3" w:rsidRPr="00C65709" w:rsidRDefault="00BE27C3" w:rsidP="00757113">
      <w:pPr>
        <w:pStyle w:val="a3"/>
        <w:numPr>
          <w:ilvl w:val="1"/>
          <w:numId w:val="23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>Организаторы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оставляют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собой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право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отказать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потенциальному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участнику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  <w:szCs w:val="28"/>
        </w:rPr>
        <w:t>Выставки-конкурса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из-за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несоответствия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морально-этическим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70"/>
          <w:sz w:val="28"/>
        </w:rPr>
        <w:t xml:space="preserve"> </w:t>
      </w:r>
      <w:r w:rsidRPr="00BE27C3">
        <w:rPr>
          <w:sz w:val="28"/>
        </w:rPr>
        <w:t>эстетическим нормам общества, противоречия целям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 xml:space="preserve">и задачам объявленной </w:t>
      </w:r>
      <w:r w:rsidRPr="00BE27C3">
        <w:rPr>
          <w:sz w:val="28"/>
          <w:szCs w:val="28"/>
        </w:rPr>
        <w:t>Выставки-конкурса</w:t>
      </w:r>
      <w:r w:rsidRPr="00BE27C3">
        <w:rPr>
          <w:sz w:val="28"/>
        </w:rPr>
        <w:t>, ярко выраженной низкой художественной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ценности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низкого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визуального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качества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наличия</w:t>
      </w:r>
      <w:r w:rsidRPr="00BE27C3">
        <w:rPr>
          <w:spacing w:val="71"/>
          <w:sz w:val="28"/>
        </w:rPr>
        <w:t xml:space="preserve"> </w:t>
      </w:r>
      <w:r w:rsidRPr="00BE27C3">
        <w:rPr>
          <w:sz w:val="28"/>
        </w:rPr>
        <w:t>элементов</w:t>
      </w:r>
      <w:r w:rsidRPr="00BE27C3">
        <w:rPr>
          <w:spacing w:val="-67"/>
          <w:sz w:val="28"/>
        </w:rPr>
        <w:t xml:space="preserve"> </w:t>
      </w:r>
      <w:r w:rsidRPr="00BE27C3">
        <w:rPr>
          <w:sz w:val="28"/>
        </w:rPr>
        <w:t>насилия</w:t>
      </w:r>
      <w:r w:rsidRPr="00BE27C3">
        <w:rPr>
          <w:spacing w:val="-4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пропаганды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расовой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или религиозной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неприязни.</w:t>
      </w:r>
    </w:p>
    <w:p w14:paraId="18468C18" w14:textId="77777777" w:rsidR="00C65709" w:rsidRPr="00C65709" w:rsidRDefault="00C65709" w:rsidP="00C65709">
      <w:pPr>
        <w:pStyle w:val="a3"/>
        <w:tabs>
          <w:tab w:val="left" w:pos="720"/>
        </w:tabs>
        <w:ind w:left="567" w:right="-1"/>
        <w:jc w:val="both"/>
        <w:rPr>
          <w:rFonts w:eastAsia="Calibri"/>
          <w:b/>
          <w:sz w:val="28"/>
          <w:szCs w:val="28"/>
        </w:rPr>
      </w:pPr>
    </w:p>
    <w:p w14:paraId="6EB97B6B" w14:textId="65793D66" w:rsidR="00C65709" w:rsidRPr="00C65709" w:rsidRDefault="00C65709" w:rsidP="00C65709">
      <w:pPr>
        <w:pStyle w:val="a3"/>
        <w:numPr>
          <w:ilvl w:val="0"/>
          <w:numId w:val="23"/>
        </w:numPr>
        <w:tabs>
          <w:tab w:val="left" w:pos="720"/>
        </w:tabs>
        <w:ind w:right="-1"/>
        <w:jc w:val="center"/>
        <w:rPr>
          <w:rFonts w:eastAsia="Calibri"/>
          <w:b/>
          <w:sz w:val="28"/>
          <w:szCs w:val="28"/>
        </w:rPr>
      </w:pPr>
      <w:r w:rsidRPr="00C65709">
        <w:rPr>
          <w:b/>
          <w:sz w:val="28"/>
        </w:rPr>
        <w:t>Контактная информация</w:t>
      </w:r>
    </w:p>
    <w:p w14:paraId="5463D066" w14:textId="77777777" w:rsidR="00E2560A" w:rsidRDefault="00E2560A" w:rsidP="00757113">
      <w:pPr>
        <w:tabs>
          <w:tab w:val="left" w:pos="7200"/>
          <w:tab w:val="left" w:pos="7710"/>
        </w:tabs>
        <w:ind w:firstLine="567"/>
        <w:jc w:val="both"/>
        <w:rPr>
          <w:b/>
          <w:bCs/>
          <w:sz w:val="28"/>
          <w:szCs w:val="28"/>
        </w:rPr>
      </w:pPr>
    </w:p>
    <w:p w14:paraId="2EFE5C9E" w14:textId="5C81290E" w:rsidR="00E66619" w:rsidRDefault="002543A3" w:rsidP="0075711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для справок:</w:t>
      </w:r>
      <w:r w:rsidRPr="002543A3">
        <w:rPr>
          <w:i/>
          <w:sz w:val="28"/>
          <w:szCs w:val="28"/>
        </w:rPr>
        <w:t xml:space="preserve"> </w:t>
      </w:r>
      <w:hyperlink r:id="rId6" w:history="1">
        <w:r w:rsidR="002B6E4E" w:rsidRPr="000A6416">
          <w:rPr>
            <w:rStyle w:val="a5"/>
            <w:i/>
            <w:sz w:val="28"/>
            <w:szCs w:val="28"/>
            <w:lang w:val="en-US"/>
          </w:rPr>
          <w:t>ocev</w:t>
        </w:r>
        <w:r w:rsidR="002B6E4E" w:rsidRPr="000A6416">
          <w:rPr>
            <w:rStyle w:val="a5"/>
            <w:i/>
            <w:sz w:val="28"/>
            <w:szCs w:val="28"/>
          </w:rPr>
          <w:t>.</w:t>
        </w:r>
        <w:r w:rsidR="002B6E4E" w:rsidRPr="000A6416">
          <w:rPr>
            <w:rStyle w:val="a5"/>
            <w:i/>
            <w:sz w:val="28"/>
            <w:szCs w:val="28"/>
            <w:lang w:val="en-US"/>
          </w:rPr>
          <w:t>fest</w:t>
        </w:r>
        <w:r w:rsidR="002B6E4E" w:rsidRPr="000A6416">
          <w:rPr>
            <w:rStyle w:val="a5"/>
            <w:i/>
            <w:sz w:val="28"/>
            <w:szCs w:val="28"/>
          </w:rPr>
          <w:t>@</w:t>
        </w:r>
        <w:r w:rsidR="002B6E4E" w:rsidRPr="000A6416">
          <w:rPr>
            <w:rStyle w:val="a5"/>
            <w:i/>
            <w:sz w:val="28"/>
            <w:szCs w:val="28"/>
            <w:lang w:val="en-US"/>
          </w:rPr>
          <w:t>yandex</w:t>
        </w:r>
        <w:r w:rsidR="002B6E4E" w:rsidRPr="000A6416">
          <w:rPr>
            <w:rStyle w:val="a5"/>
            <w:i/>
            <w:sz w:val="28"/>
            <w:szCs w:val="28"/>
          </w:rPr>
          <w:t>.</w:t>
        </w:r>
        <w:r w:rsidR="002B6E4E" w:rsidRPr="000A6416">
          <w:rPr>
            <w:rStyle w:val="a5"/>
            <w:i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34FF122C" w14:textId="3868F17C" w:rsidR="00BE27C3" w:rsidRDefault="00BE27C3" w:rsidP="0075711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Телеграмм-канал СТУПЕНИ Фестиваль искусств </w:t>
      </w:r>
      <w:hyperlink r:id="rId7" w:history="1">
        <w:r w:rsidRPr="008D60E6">
          <w:rPr>
            <w:rStyle w:val="a5"/>
            <w:sz w:val="28"/>
            <w:szCs w:val="28"/>
          </w:rPr>
          <w:t>t.me/stupeni_ocev</w:t>
        </w:r>
      </w:hyperlink>
    </w:p>
    <w:p w14:paraId="6F33E945" w14:textId="77777777" w:rsidR="00486036" w:rsidRPr="002E1DE1" w:rsidRDefault="00486036" w:rsidP="0075711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5F7B">
        <w:rPr>
          <w:sz w:val="28"/>
          <w:szCs w:val="28"/>
        </w:rPr>
        <w:t xml:space="preserve">Телефон для справок: </w:t>
      </w:r>
      <w:r w:rsidRPr="002543A3">
        <w:rPr>
          <w:b/>
          <w:i/>
          <w:sz w:val="28"/>
          <w:szCs w:val="28"/>
        </w:rPr>
        <w:t>8(495)596-25-83</w:t>
      </w:r>
    </w:p>
    <w:p w14:paraId="3588EE09" w14:textId="73D24C05" w:rsidR="00486036" w:rsidRDefault="00486036" w:rsidP="00757113">
      <w:pPr>
        <w:ind w:firstLine="567"/>
        <w:jc w:val="both"/>
        <w:rPr>
          <w:sz w:val="28"/>
          <w:szCs w:val="28"/>
        </w:rPr>
      </w:pPr>
      <w:r w:rsidRPr="002E1DE1">
        <w:rPr>
          <w:sz w:val="28"/>
          <w:szCs w:val="28"/>
        </w:rPr>
        <w:t>Контактные лица</w:t>
      </w:r>
      <w:r>
        <w:rPr>
          <w:sz w:val="28"/>
          <w:szCs w:val="28"/>
        </w:rPr>
        <w:t>:</w:t>
      </w:r>
      <w:r w:rsidRPr="00486036">
        <w:rPr>
          <w:sz w:val="28"/>
          <w:szCs w:val="28"/>
        </w:rPr>
        <w:t xml:space="preserve"> </w:t>
      </w:r>
      <w:r>
        <w:rPr>
          <w:sz w:val="28"/>
          <w:szCs w:val="28"/>
        </w:rPr>
        <w:t>Худякова Эльвира Серафимовна, Миниханов Тимур Рамильевич, Селифанова Ольга Васильевна</w:t>
      </w:r>
      <w:r w:rsidR="00BE27C3">
        <w:rPr>
          <w:sz w:val="28"/>
          <w:szCs w:val="28"/>
        </w:rPr>
        <w:t>, Евич Татьяна Николаевна</w:t>
      </w:r>
      <w:r w:rsidR="00804BD4">
        <w:rPr>
          <w:sz w:val="28"/>
          <w:szCs w:val="28"/>
        </w:rPr>
        <w:t>.</w:t>
      </w:r>
    </w:p>
    <w:p w14:paraId="61208D62" w14:textId="4CA44BCE" w:rsidR="00486036" w:rsidRDefault="00486036" w:rsidP="00C00467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5FCEDC9" w14:textId="77777777" w:rsidR="000B1A4A" w:rsidRDefault="000B1A4A" w:rsidP="00C00467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8DCD8B2" w14:textId="77777777" w:rsidR="002543A3" w:rsidRDefault="002543A3" w:rsidP="00C00467">
      <w:pPr>
        <w:ind w:firstLine="567"/>
        <w:jc w:val="both"/>
        <w:rPr>
          <w:sz w:val="28"/>
          <w:szCs w:val="28"/>
        </w:rPr>
      </w:pPr>
    </w:p>
    <w:p w14:paraId="0B71F451" w14:textId="586A1E04" w:rsidR="0014485E" w:rsidRDefault="0014485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ADE038" w14:textId="43E75D9D" w:rsidR="00804BD4" w:rsidRPr="003D25B1" w:rsidRDefault="002543A3" w:rsidP="00B13C2A">
      <w:pPr>
        <w:ind w:firstLine="567"/>
        <w:jc w:val="right"/>
        <w:rPr>
          <w:i/>
          <w:sz w:val="22"/>
        </w:rPr>
      </w:pPr>
      <w:r w:rsidRPr="003D25B1">
        <w:rPr>
          <w:i/>
          <w:sz w:val="22"/>
        </w:rPr>
        <w:lastRenderedPageBreak/>
        <w:t>Приложение №1</w:t>
      </w:r>
      <w:r w:rsidR="00804BD4">
        <w:rPr>
          <w:i/>
          <w:sz w:val="22"/>
        </w:rPr>
        <w:t xml:space="preserve">                                                                                                                        </w:t>
      </w:r>
    </w:p>
    <w:p w14:paraId="5A7FC24C" w14:textId="3873FF98" w:rsidR="002543A3" w:rsidRPr="003D25B1" w:rsidRDefault="002543A3" w:rsidP="00C00467">
      <w:pPr>
        <w:ind w:firstLine="567"/>
        <w:jc w:val="center"/>
        <w:rPr>
          <w:b/>
          <w:sz w:val="28"/>
          <w:szCs w:val="28"/>
        </w:rPr>
      </w:pPr>
      <w:bookmarkStart w:id="0" w:name="_Hlk112928366"/>
      <w:r w:rsidRPr="003D25B1">
        <w:rPr>
          <w:b/>
          <w:sz w:val="28"/>
          <w:szCs w:val="28"/>
        </w:rPr>
        <w:t>Заявка на участие</w:t>
      </w:r>
    </w:p>
    <w:p w14:paraId="2C74D214" w14:textId="6D587220" w:rsidR="002543A3" w:rsidRPr="003D25B1" w:rsidRDefault="002543A3" w:rsidP="00C00467">
      <w:pPr>
        <w:ind w:right="57" w:firstLine="56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в о</w:t>
      </w:r>
      <w:r>
        <w:rPr>
          <w:b/>
          <w:sz w:val="28"/>
          <w:szCs w:val="28"/>
        </w:rPr>
        <w:t xml:space="preserve">кружной </w:t>
      </w:r>
      <w:r w:rsidR="00043AE0">
        <w:rPr>
          <w:b/>
          <w:sz w:val="28"/>
          <w:szCs w:val="28"/>
        </w:rPr>
        <w:t>В</w:t>
      </w:r>
      <w:r w:rsidRPr="003D25B1">
        <w:rPr>
          <w:b/>
          <w:sz w:val="28"/>
          <w:szCs w:val="28"/>
        </w:rPr>
        <w:t>ыставке-конкурсе</w:t>
      </w:r>
      <w:r w:rsidR="00C00467">
        <w:rPr>
          <w:b/>
          <w:sz w:val="28"/>
          <w:szCs w:val="28"/>
        </w:rPr>
        <w:t xml:space="preserve"> </w:t>
      </w:r>
      <w:r w:rsidRPr="003D25B1">
        <w:rPr>
          <w:b/>
          <w:sz w:val="28"/>
          <w:szCs w:val="28"/>
        </w:rPr>
        <w:t>«</w:t>
      </w:r>
      <w:r w:rsidR="002B6E4E">
        <w:rPr>
          <w:b/>
          <w:sz w:val="28"/>
          <w:szCs w:val="28"/>
        </w:rPr>
        <w:t>Традиционная кукла</w:t>
      </w:r>
      <w:r w:rsidRPr="003D25B1">
        <w:rPr>
          <w:b/>
          <w:sz w:val="28"/>
          <w:szCs w:val="28"/>
        </w:rPr>
        <w:t xml:space="preserve">» </w:t>
      </w:r>
      <w:r w:rsidR="00367A5B">
        <w:rPr>
          <w:b/>
          <w:sz w:val="28"/>
          <w:szCs w:val="28"/>
        </w:rPr>
        <w:br/>
        <w:t>в рамках окружного Фестиваля искусств «Ступени»</w:t>
      </w:r>
    </w:p>
    <w:p w14:paraId="25E72F34" w14:textId="77777777" w:rsidR="002B6E4E" w:rsidRDefault="002B6E4E" w:rsidP="00C00467">
      <w:pPr>
        <w:ind w:firstLine="567"/>
        <w:jc w:val="both"/>
        <w:rPr>
          <w:b/>
          <w:sz w:val="28"/>
          <w:szCs w:val="28"/>
        </w:rPr>
      </w:pPr>
    </w:p>
    <w:p w14:paraId="7A6E1BD5" w14:textId="75981D02" w:rsidR="00367A5B" w:rsidRPr="00B21D7B" w:rsidRDefault="002543A3" w:rsidP="00B21D7B">
      <w:pPr>
        <w:pStyle w:val="a3"/>
        <w:numPr>
          <w:ilvl w:val="0"/>
          <w:numId w:val="26"/>
        </w:numPr>
        <w:ind w:left="0" w:firstLine="0"/>
        <w:jc w:val="both"/>
        <w:rPr>
          <w:b/>
          <w:sz w:val="28"/>
          <w:szCs w:val="28"/>
        </w:rPr>
      </w:pPr>
      <w:r w:rsidRPr="00B21D7B">
        <w:rPr>
          <w:b/>
          <w:sz w:val="28"/>
          <w:szCs w:val="28"/>
        </w:rPr>
        <w:t>Название образовательной организации (</w:t>
      </w:r>
      <w:r w:rsidRPr="00B21D7B">
        <w:rPr>
          <w:sz w:val="28"/>
          <w:szCs w:val="28"/>
        </w:rPr>
        <w:t>полное</w:t>
      </w:r>
      <w:r w:rsidRPr="00B21D7B">
        <w:rPr>
          <w:b/>
          <w:sz w:val="28"/>
          <w:szCs w:val="28"/>
        </w:rPr>
        <w:t xml:space="preserve">) </w:t>
      </w:r>
    </w:p>
    <w:p w14:paraId="0F6E4D51" w14:textId="4F859571" w:rsidR="002543A3" w:rsidRPr="00B21D7B" w:rsidRDefault="00367A5B" w:rsidP="00B21D7B">
      <w:pPr>
        <w:jc w:val="both"/>
        <w:rPr>
          <w:b/>
          <w:sz w:val="28"/>
          <w:szCs w:val="28"/>
        </w:rPr>
      </w:pPr>
      <w:r w:rsidRPr="00B21D7B">
        <w:rPr>
          <w:b/>
          <w:sz w:val="28"/>
          <w:szCs w:val="28"/>
        </w:rPr>
        <w:t>_</w:t>
      </w:r>
      <w:r w:rsidR="002543A3" w:rsidRPr="00B21D7B">
        <w:rPr>
          <w:b/>
          <w:sz w:val="28"/>
          <w:szCs w:val="28"/>
        </w:rPr>
        <w:t>__________________________________________</w:t>
      </w:r>
      <w:r w:rsidR="00E8460E" w:rsidRPr="00B21D7B">
        <w:rPr>
          <w:b/>
          <w:sz w:val="28"/>
          <w:szCs w:val="28"/>
        </w:rPr>
        <w:t>_____________________</w:t>
      </w:r>
    </w:p>
    <w:p w14:paraId="52C2ECE3" w14:textId="4C846157" w:rsidR="00367A5B" w:rsidRPr="00B21D7B" w:rsidRDefault="00367A5B" w:rsidP="00B21D7B">
      <w:pPr>
        <w:jc w:val="both"/>
        <w:rPr>
          <w:b/>
          <w:sz w:val="28"/>
          <w:szCs w:val="28"/>
        </w:rPr>
      </w:pPr>
      <w:r w:rsidRPr="00B21D7B">
        <w:rPr>
          <w:b/>
          <w:sz w:val="28"/>
          <w:szCs w:val="28"/>
        </w:rPr>
        <w:t>________________________________________________________________</w:t>
      </w:r>
    </w:p>
    <w:p w14:paraId="1598C57D" w14:textId="72FE80FE" w:rsidR="002543A3" w:rsidRPr="00B21D7B" w:rsidRDefault="00B21D7B" w:rsidP="00B21D7B">
      <w:pPr>
        <w:jc w:val="both"/>
        <w:rPr>
          <w:i/>
          <w:sz w:val="24"/>
          <w:szCs w:val="24"/>
        </w:rPr>
      </w:pPr>
      <w:r w:rsidRPr="00B21D7B">
        <w:rPr>
          <w:sz w:val="24"/>
          <w:szCs w:val="24"/>
        </w:rPr>
        <w:t xml:space="preserve">  </w:t>
      </w:r>
      <w:r w:rsidR="002543A3" w:rsidRPr="00B21D7B">
        <w:rPr>
          <w:sz w:val="24"/>
          <w:szCs w:val="24"/>
        </w:rPr>
        <w:t>(</w:t>
      </w:r>
      <w:r w:rsidR="002543A3" w:rsidRPr="00B21D7B">
        <w:rPr>
          <w:i/>
          <w:sz w:val="24"/>
          <w:szCs w:val="24"/>
        </w:rPr>
        <w:t>название образовательной организации в соответствии с печатью и уставом)</w:t>
      </w:r>
    </w:p>
    <w:p w14:paraId="20DD1491" w14:textId="21A9FC48" w:rsidR="002543A3" w:rsidRPr="00B21D7B" w:rsidRDefault="00043AE0" w:rsidP="00B21D7B">
      <w:pPr>
        <w:pStyle w:val="a3"/>
        <w:numPr>
          <w:ilvl w:val="0"/>
          <w:numId w:val="26"/>
        </w:numPr>
        <w:ind w:left="0" w:firstLine="0"/>
        <w:jc w:val="both"/>
        <w:rPr>
          <w:b/>
          <w:sz w:val="28"/>
          <w:szCs w:val="28"/>
        </w:rPr>
      </w:pPr>
      <w:r w:rsidRPr="00B21D7B">
        <w:rPr>
          <w:b/>
          <w:sz w:val="28"/>
          <w:szCs w:val="28"/>
        </w:rPr>
        <w:t xml:space="preserve">Адрес </w:t>
      </w:r>
      <w:r w:rsidR="002543A3" w:rsidRPr="00B21D7B">
        <w:rPr>
          <w:b/>
          <w:sz w:val="28"/>
          <w:szCs w:val="28"/>
        </w:rPr>
        <w:t>____________________________________</w:t>
      </w:r>
      <w:r w:rsidR="00E8460E" w:rsidRPr="00B21D7B">
        <w:rPr>
          <w:b/>
          <w:sz w:val="28"/>
          <w:szCs w:val="28"/>
        </w:rPr>
        <w:t>_______________</w:t>
      </w:r>
      <w:r w:rsidR="00367A5B" w:rsidRPr="00B21D7B">
        <w:rPr>
          <w:b/>
          <w:sz w:val="28"/>
          <w:szCs w:val="28"/>
        </w:rPr>
        <w:t>_</w:t>
      </w:r>
      <w:r w:rsidR="00E8460E" w:rsidRPr="00B21D7B">
        <w:rPr>
          <w:b/>
          <w:sz w:val="28"/>
          <w:szCs w:val="28"/>
        </w:rPr>
        <w:t>___</w:t>
      </w:r>
    </w:p>
    <w:p w14:paraId="3CC70AFF" w14:textId="12B0BCB9" w:rsidR="002543A3" w:rsidRPr="00B21D7B" w:rsidRDefault="002543A3" w:rsidP="00B21D7B">
      <w:pPr>
        <w:pStyle w:val="a3"/>
        <w:numPr>
          <w:ilvl w:val="0"/>
          <w:numId w:val="26"/>
        </w:numPr>
        <w:ind w:left="0" w:firstLine="0"/>
        <w:jc w:val="both"/>
        <w:rPr>
          <w:b/>
          <w:sz w:val="28"/>
          <w:szCs w:val="28"/>
        </w:rPr>
      </w:pPr>
      <w:r w:rsidRPr="00B21D7B">
        <w:rPr>
          <w:b/>
          <w:sz w:val="28"/>
          <w:szCs w:val="28"/>
        </w:rPr>
        <w:t>Электронная почта</w:t>
      </w:r>
      <w:r w:rsidR="00367A5B" w:rsidRPr="00B21D7B">
        <w:rPr>
          <w:b/>
          <w:sz w:val="28"/>
          <w:szCs w:val="28"/>
        </w:rPr>
        <w:t xml:space="preserve"> </w:t>
      </w:r>
      <w:r w:rsidR="00043AE0" w:rsidRPr="00B21D7B">
        <w:rPr>
          <w:b/>
          <w:sz w:val="28"/>
          <w:szCs w:val="28"/>
        </w:rPr>
        <w:t>_______</w:t>
      </w:r>
      <w:r w:rsidRPr="00B21D7B">
        <w:rPr>
          <w:b/>
          <w:sz w:val="28"/>
          <w:szCs w:val="28"/>
        </w:rPr>
        <w:t>____________________</w:t>
      </w:r>
      <w:r w:rsidR="00E8460E" w:rsidRPr="00B21D7B">
        <w:rPr>
          <w:b/>
          <w:sz w:val="28"/>
          <w:szCs w:val="28"/>
        </w:rPr>
        <w:t>________</w:t>
      </w:r>
      <w:r w:rsidR="00367A5B" w:rsidRPr="00B21D7B">
        <w:rPr>
          <w:b/>
          <w:sz w:val="28"/>
          <w:szCs w:val="28"/>
        </w:rPr>
        <w:t>_</w:t>
      </w:r>
      <w:r w:rsidR="00E8460E" w:rsidRPr="00B21D7B">
        <w:rPr>
          <w:b/>
          <w:sz w:val="28"/>
          <w:szCs w:val="28"/>
        </w:rPr>
        <w:t>_______</w:t>
      </w:r>
    </w:p>
    <w:p w14:paraId="6DB32F4B" w14:textId="77777777" w:rsidR="00B21D7B" w:rsidRPr="00B21D7B" w:rsidRDefault="00B21D7B" w:rsidP="00B21D7B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 w:rsidRPr="00B21D7B">
        <w:rPr>
          <w:b/>
          <w:color w:val="000000"/>
          <w:spacing w:val="-1"/>
          <w:sz w:val="28"/>
          <w:szCs w:val="28"/>
        </w:rPr>
        <w:t>Сведения о педагоге</w:t>
      </w:r>
    </w:p>
    <w:p w14:paraId="048609C2" w14:textId="518D682F" w:rsidR="00B21D7B" w:rsidRPr="00B21D7B" w:rsidRDefault="00B21D7B" w:rsidP="00B21D7B">
      <w:pPr>
        <w:tabs>
          <w:tab w:val="left" w:pos="1500"/>
          <w:tab w:val="left" w:pos="11520"/>
        </w:tabs>
        <w:ind w:right="-132"/>
        <w:jc w:val="both"/>
        <w:rPr>
          <w:rFonts w:eastAsia="Calibri"/>
          <w:b/>
          <w:sz w:val="28"/>
          <w:szCs w:val="28"/>
        </w:rPr>
      </w:pPr>
      <w:r w:rsidRPr="00B21D7B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8"/>
          <w:szCs w:val="28"/>
        </w:rPr>
        <w:t xml:space="preserve">                        </w:t>
      </w:r>
      <w:r w:rsidRPr="00B21D7B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eastAsia="Calibri"/>
          <w:b/>
          <w:sz w:val="28"/>
          <w:szCs w:val="28"/>
        </w:rPr>
        <w:t xml:space="preserve">                     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512"/>
        <w:gridCol w:w="2344"/>
        <w:gridCol w:w="2513"/>
      </w:tblGrid>
      <w:tr w:rsidR="00B21D7B" w:rsidRPr="00B21D7B" w14:paraId="1CBE7CB5" w14:textId="77777777" w:rsidTr="00B21D7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076F" w14:textId="77777777" w:rsidR="00B21D7B" w:rsidRPr="004F476A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4"/>
                <w:szCs w:val="24"/>
              </w:rPr>
            </w:pPr>
            <w:r w:rsidRPr="004F476A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EA64" w14:textId="77777777" w:rsidR="00B21D7B" w:rsidRPr="004F476A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4"/>
                <w:szCs w:val="24"/>
              </w:rPr>
            </w:pPr>
            <w:r w:rsidRPr="004F476A">
              <w:rPr>
                <w:rFonts w:eastAsia="Calibri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D997" w14:textId="77777777" w:rsidR="00B21D7B" w:rsidRPr="004F476A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76A">
              <w:rPr>
                <w:rFonts w:eastAsia="Calibri"/>
                <w:b/>
                <w:sz w:val="24"/>
                <w:szCs w:val="24"/>
              </w:rPr>
              <w:t xml:space="preserve">Раб. телефон </w:t>
            </w:r>
          </w:p>
          <w:p w14:paraId="3CCA58D6" w14:textId="77777777" w:rsidR="00B21D7B" w:rsidRPr="004F476A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4"/>
                <w:szCs w:val="24"/>
              </w:rPr>
            </w:pPr>
            <w:r w:rsidRPr="004F476A">
              <w:rPr>
                <w:rFonts w:eastAsia="Calibri"/>
                <w:b/>
                <w:sz w:val="24"/>
                <w:szCs w:val="24"/>
              </w:rPr>
              <w:t>с кодом города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1A2" w14:textId="77777777" w:rsidR="00B21D7B" w:rsidRPr="004F476A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F476A">
              <w:rPr>
                <w:rFonts w:eastAsia="Calibri"/>
                <w:b/>
                <w:sz w:val="24"/>
                <w:szCs w:val="24"/>
              </w:rPr>
              <w:t>Моб. телефон</w:t>
            </w:r>
          </w:p>
          <w:p w14:paraId="6AE2E029" w14:textId="77777777" w:rsidR="00B21D7B" w:rsidRPr="00B21D7B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8"/>
                <w:szCs w:val="28"/>
              </w:rPr>
            </w:pPr>
            <w:r w:rsidRPr="004F476A">
              <w:rPr>
                <w:rFonts w:eastAsia="Calibri"/>
                <w:b/>
                <w:color w:val="FF0000"/>
                <w:sz w:val="24"/>
                <w:szCs w:val="24"/>
              </w:rPr>
              <w:t>(ОБЯЗАТЕЛЬНО)</w:t>
            </w:r>
          </w:p>
        </w:tc>
      </w:tr>
      <w:tr w:rsidR="00B21D7B" w:rsidRPr="00B21D7B" w14:paraId="3145B4B7" w14:textId="77777777" w:rsidTr="00B21D7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050" w14:textId="77777777" w:rsidR="00B21D7B" w:rsidRPr="00B21D7B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both"/>
              <w:rPr>
                <w:sz w:val="28"/>
                <w:szCs w:val="28"/>
              </w:rPr>
            </w:pPr>
          </w:p>
          <w:p w14:paraId="1B8A0E9F" w14:textId="77777777" w:rsidR="00B21D7B" w:rsidRPr="00B21D7B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both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046" w14:textId="77777777" w:rsidR="00B21D7B" w:rsidRPr="00B21D7B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both"/>
              <w:rPr>
                <w:sz w:val="28"/>
                <w:szCs w:val="28"/>
              </w:rPr>
            </w:pPr>
          </w:p>
          <w:p w14:paraId="0D5D1B00" w14:textId="77777777" w:rsidR="00B21D7B" w:rsidRPr="00B21D7B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94B" w14:textId="77777777" w:rsidR="00B21D7B" w:rsidRPr="00B21D7B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both"/>
              <w:rPr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83A" w14:textId="77777777" w:rsidR="00B21D7B" w:rsidRPr="00B21D7B" w:rsidRDefault="00B21D7B" w:rsidP="00B21D7B">
            <w:pPr>
              <w:tabs>
                <w:tab w:val="left" w:pos="1500"/>
                <w:tab w:val="left" w:pos="11520"/>
              </w:tabs>
              <w:ind w:right="-190"/>
              <w:jc w:val="both"/>
              <w:rPr>
                <w:sz w:val="28"/>
                <w:szCs w:val="28"/>
              </w:rPr>
            </w:pPr>
          </w:p>
        </w:tc>
      </w:tr>
    </w:tbl>
    <w:p w14:paraId="5A329A6F" w14:textId="77777777" w:rsidR="00B21D7B" w:rsidRPr="00B21D7B" w:rsidRDefault="00B21D7B" w:rsidP="00B21D7B">
      <w:pPr>
        <w:tabs>
          <w:tab w:val="left" w:pos="1500"/>
          <w:tab w:val="left" w:pos="11520"/>
        </w:tabs>
        <w:ind w:right="-190"/>
        <w:jc w:val="both"/>
        <w:rPr>
          <w:sz w:val="28"/>
          <w:szCs w:val="28"/>
        </w:rPr>
      </w:pPr>
    </w:p>
    <w:p w14:paraId="42770C3F" w14:textId="675D175F" w:rsidR="004F476A" w:rsidRDefault="00B21D7B" w:rsidP="004F476A">
      <w:pPr>
        <w:pStyle w:val="a3"/>
        <w:numPr>
          <w:ilvl w:val="0"/>
          <w:numId w:val="26"/>
        </w:numPr>
        <w:tabs>
          <w:tab w:val="left" w:pos="540"/>
          <w:tab w:val="left" w:pos="150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 w:rsidRPr="00B21D7B">
        <w:rPr>
          <w:rFonts w:eastAsia="Calibri"/>
          <w:b/>
          <w:sz w:val="28"/>
          <w:szCs w:val="28"/>
        </w:rPr>
        <w:t>Номинация _________________________________________________</w:t>
      </w:r>
    </w:p>
    <w:p w14:paraId="79568979" w14:textId="77777777" w:rsidR="004F476A" w:rsidRPr="004F476A" w:rsidRDefault="004F476A" w:rsidP="004F476A">
      <w:pPr>
        <w:pStyle w:val="a3"/>
        <w:tabs>
          <w:tab w:val="left" w:pos="540"/>
          <w:tab w:val="left" w:pos="1500"/>
          <w:tab w:val="left" w:pos="11520"/>
        </w:tabs>
        <w:ind w:left="0" w:right="-190"/>
        <w:jc w:val="both"/>
        <w:rPr>
          <w:rFonts w:eastAsia="Calibri"/>
          <w:b/>
          <w:sz w:val="28"/>
          <w:szCs w:val="28"/>
        </w:rPr>
      </w:pPr>
    </w:p>
    <w:p w14:paraId="2CC4620D" w14:textId="21189C92" w:rsidR="004F476A" w:rsidRPr="004F476A" w:rsidRDefault="004F476A" w:rsidP="004F476A">
      <w:pPr>
        <w:pStyle w:val="a3"/>
        <w:numPr>
          <w:ilvl w:val="0"/>
          <w:numId w:val="26"/>
        </w:numPr>
        <w:tabs>
          <w:tab w:val="left" w:pos="540"/>
          <w:tab w:val="left" w:pos="1500"/>
          <w:tab w:val="left" w:pos="11520"/>
        </w:tabs>
        <w:ind w:left="0" w:right="-193" w:firstLine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Возрастная категория:</w:t>
      </w:r>
    </w:p>
    <w:p w14:paraId="573CFBEB" w14:textId="4D28AEBD" w:rsidR="00B21D7B" w:rsidRDefault="00B21D7B" w:rsidP="004F476A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  <w:r w:rsidRPr="004F476A">
        <w:rPr>
          <w:rFonts w:eastAsia="Calibri"/>
          <w:b/>
          <w:sz w:val="24"/>
          <w:szCs w:val="24"/>
        </w:rPr>
        <w:t xml:space="preserve">Отметить знаком « </w:t>
      </w:r>
      <w:r w:rsidRPr="004F476A">
        <w:rPr>
          <w:rFonts w:eastAsia="Calibri"/>
          <w:b/>
          <w:sz w:val="24"/>
          <w:szCs w:val="24"/>
          <w:lang w:val="en-US"/>
        </w:rPr>
        <w:t>V</w:t>
      </w:r>
      <w:r w:rsidRPr="004F476A">
        <w:rPr>
          <w:rFonts w:eastAsia="Calibri"/>
          <w:b/>
          <w:sz w:val="24"/>
          <w:szCs w:val="24"/>
        </w:rPr>
        <w:t xml:space="preserve"> »</w:t>
      </w:r>
      <w:r w:rsidRPr="00B211F0">
        <w:rPr>
          <w:rFonts w:eastAsia="Calibri"/>
          <w:b/>
          <w:sz w:val="28"/>
          <w:szCs w:val="28"/>
        </w:rPr>
        <w:t xml:space="preserve"> </w:t>
      </w:r>
    </w:p>
    <w:tbl>
      <w:tblPr>
        <w:tblStyle w:val="ab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4111"/>
        <w:gridCol w:w="567"/>
        <w:gridCol w:w="496"/>
        <w:gridCol w:w="4182"/>
      </w:tblGrid>
      <w:tr w:rsidR="004F476A" w14:paraId="6736F58D" w14:textId="77777777" w:rsidTr="004F476A">
        <w:tc>
          <w:tcPr>
            <w:tcW w:w="426" w:type="dxa"/>
          </w:tcPr>
          <w:p w14:paraId="213BBE73" w14:textId="77777777" w:rsidR="004F476A" w:rsidRDefault="004F476A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0C0602D2" w14:textId="77777777" w:rsidR="004F476A" w:rsidRDefault="004F476A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Средняя группа (10-13 лет вкл.)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A6D8E0" w14:textId="77777777" w:rsidR="004F476A" w:rsidRPr="00B211F0" w:rsidRDefault="004F476A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64DAF81E" w14:textId="77777777" w:rsidR="004F476A" w:rsidRPr="00B211F0" w:rsidRDefault="004F476A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14:paraId="3F6D8292" w14:textId="77777777" w:rsidR="004F476A" w:rsidRPr="00B211F0" w:rsidRDefault="004F476A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Старшая группа (14-18 лет вкл.)</w:t>
            </w:r>
          </w:p>
        </w:tc>
      </w:tr>
    </w:tbl>
    <w:p w14:paraId="0975B21B" w14:textId="77777777" w:rsidR="00B21D7B" w:rsidRDefault="00B21D7B" w:rsidP="00B21D7B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5627FDB5" w14:textId="0809B7D6" w:rsidR="00B21D7B" w:rsidRDefault="004F476A" w:rsidP="00B21D7B">
      <w:pPr>
        <w:pStyle w:val="a3"/>
        <w:numPr>
          <w:ilvl w:val="0"/>
          <w:numId w:val="26"/>
        </w:numPr>
        <w:tabs>
          <w:tab w:val="left" w:pos="540"/>
          <w:tab w:val="left" w:pos="150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 об участнике и работе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6379"/>
        <w:gridCol w:w="2943"/>
      </w:tblGrid>
      <w:tr w:rsidR="004F476A" w14:paraId="7DD02694" w14:textId="77777777" w:rsidTr="004F476A">
        <w:tc>
          <w:tcPr>
            <w:tcW w:w="568" w:type="dxa"/>
          </w:tcPr>
          <w:p w14:paraId="5B911E65" w14:textId="3DE29705" w:rsidR="004F476A" w:rsidRDefault="004F476A" w:rsidP="004F476A">
            <w:pPr>
              <w:pStyle w:val="a3"/>
              <w:tabs>
                <w:tab w:val="left" w:pos="540"/>
                <w:tab w:val="left" w:pos="1500"/>
                <w:tab w:val="left" w:pos="11520"/>
              </w:tabs>
              <w:ind w:left="0" w:right="-19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6947E8BF" w14:textId="7EA0842E" w:rsidR="004F476A" w:rsidRPr="004F476A" w:rsidRDefault="004F476A" w:rsidP="004F476A">
            <w:pPr>
              <w:jc w:val="both"/>
              <w:rPr>
                <w:b/>
                <w:sz w:val="24"/>
                <w:szCs w:val="24"/>
              </w:rPr>
            </w:pPr>
            <w:r w:rsidRPr="00757113">
              <w:rPr>
                <w:b/>
                <w:sz w:val="24"/>
                <w:szCs w:val="24"/>
              </w:rPr>
              <w:t>Ф.И. ученика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7113">
              <w:rPr>
                <w:b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943" w:type="dxa"/>
          </w:tcPr>
          <w:p w14:paraId="06B8E259" w14:textId="4202E878" w:rsidR="004F476A" w:rsidRDefault="004F476A" w:rsidP="004F476A">
            <w:pPr>
              <w:pStyle w:val="a3"/>
              <w:tabs>
                <w:tab w:val="left" w:pos="540"/>
                <w:tab w:val="left" w:pos="1500"/>
                <w:tab w:val="left" w:pos="11520"/>
              </w:tabs>
              <w:ind w:left="0"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57113">
              <w:rPr>
                <w:rFonts w:eastAsia="Calibri"/>
                <w:b/>
                <w:sz w:val="24"/>
                <w:szCs w:val="24"/>
              </w:rPr>
              <w:t>Дата рождения, возраст</w:t>
            </w:r>
          </w:p>
        </w:tc>
      </w:tr>
      <w:tr w:rsidR="004F476A" w14:paraId="1DD2DFDB" w14:textId="77777777" w:rsidTr="004F476A">
        <w:tc>
          <w:tcPr>
            <w:tcW w:w="568" w:type="dxa"/>
          </w:tcPr>
          <w:p w14:paraId="428F5E63" w14:textId="77777777" w:rsidR="004F476A" w:rsidRDefault="004F476A" w:rsidP="004F476A">
            <w:pPr>
              <w:pStyle w:val="a3"/>
              <w:tabs>
                <w:tab w:val="left" w:pos="540"/>
                <w:tab w:val="left" w:pos="1500"/>
                <w:tab w:val="left" w:pos="11520"/>
              </w:tabs>
              <w:ind w:left="0"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14:paraId="1124DB21" w14:textId="29751223" w:rsidR="004F476A" w:rsidRDefault="004F476A" w:rsidP="004F476A">
            <w:pPr>
              <w:pStyle w:val="a3"/>
              <w:tabs>
                <w:tab w:val="left" w:pos="540"/>
                <w:tab w:val="left" w:pos="1500"/>
                <w:tab w:val="left" w:pos="11520"/>
              </w:tabs>
              <w:ind w:left="0"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D25B1">
              <w:rPr>
                <w:i/>
                <w:color w:val="A6A6A6"/>
                <w:sz w:val="28"/>
                <w:szCs w:val="28"/>
              </w:rPr>
              <w:t>Иванова Дарья</w:t>
            </w:r>
          </w:p>
        </w:tc>
        <w:tc>
          <w:tcPr>
            <w:tcW w:w="2943" w:type="dxa"/>
          </w:tcPr>
          <w:p w14:paraId="4DF72853" w14:textId="3CA68E12" w:rsidR="004F476A" w:rsidRDefault="004F476A" w:rsidP="004F476A">
            <w:pPr>
              <w:pStyle w:val="a3"/>
              <w:tabs>
                <w:tab w:val="left" w:pos="540"/>
                <w:tab w:val="left" w:pos="1500"/>
                <w:tab w:val="left" w:pos="11520"/>
              </w:tabs>
              <w:ind w:left="0"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D25B1">
              <w:rPr>
                <w:i/>
                <w:color w:val="A6A6A6"/>
                <w:sz w:val="28"/>
                <w:szCs w:val="28"/>
              </w:rPr>
              <w:t>22.09.20</w:t>
            </w:r>
            <w:r>
              <w:rPr>
                <w:i/>
                <w:color w:val="A6A6A6"/>
                <w:sz w:val="28"/>
                <w:szCs w:val="28"/>
              </w:rPr>
              <w:t>10, 14 лет</w:t>
            </w:r>
          </w:p>
        </w:tc>
      </w:tr>
    </w:tbl>
    <w:p w14:paraId="2372E4F1" w14:textId="77777777" w:rsidR="004F476A" w:rsidRPr="00B21D7B" w:rsidRDefault="004F476A" w:rsidP="004F476A">
      <w:pPr>
        <w:pStyle w:val="a3"/>
        <w:tabs>
          <w:tab w:val="left" w:pos="540"/>
          <w:tab w:val="left" w:pos="1500"/>
          <w:tab w:val="left" w:pos="11520"/>
        </w:tabs>
        <w:ind w:left="0" w:right="-190"/>
        <w:jc w:val="both"/>
        <w:rPr>
          <w:rFonts w:eastAsia="Calibri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953"/>
      </w:tblGrid>
      <w:tr w:rsidR="004F476A" w:rsidRPr="003D25B1" w14:paraId="7A7D0642" w14:textId="77777777" w:rsidTr="004F47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A00A" w14:textId="17F34151" w:rsidR="004F476A" w:rsidRPr="00757113" w:rsidRDefault="004F476A" w:rsidP="004F47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B49F" w14:textId="77777777" w:rsidR="004F476A" w:rsidRPr="00757113" w:rsidRDefault="004F476A" w:rsidP="00C00467">
            <w:pPr>
              <w:jc w:val="both"/>
              <w:rPr>
                <w:b/>
                <w:sz w:val="24"/>
                <w:szCs w:val="24"/>
              </w:rPr>
            </w:pPr>
            <w:r w:rsidRPr="00757113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8B8" w14:textId="2824AE65" w:rsidR="004F476A" w:rsidRPr="00757113" w:rsidRDefault="004F476A" w:rsidP="00C00467">
            <w:pPr>
              <w:ind w:right="171"/>
              <w:jc w:val="both"/>
              <w:rPr>
                <w:b/>
                <w:sz w:val="24"/>
                <w:szCs w:val="24"/>
              </w:rPr>
            </w:pPr>
            <w:r w:rsidRPr="00757113">
              <w:rPr>
                <w:b/>
                <w:sz w:val="24"/>
                <w:szCs w:val="24"/>
              </w:rPr>
              <w:t>Название и дата участия в конкурсе образовательного учреждения (количество участников)</w:t>
            </w:r>
          </w:p>
        </w:tc>
      </w:tr>
      <w:tr w:rsidR="004F476A" w:rsidRPr="003D25B1" w14:paraId="658543E6" w14:textId="77777777" w:rsidTr="004F476A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127B" w14:textId="77DE4383" w:rsidR="004F476A" w:rsidRPr="003D25B1" w:rsidRDefault="004F476A" w:rsidP="004F476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3134" w14:textId="77777777" w:rsidR="004F476A" w:rsidRPr="003D25B1" w:rsidRDefault="004F476A" w:rsidP="00C00467">
            <w:pPr>
              <w:jc w:val="both"/>
              <w:rPr>
                <w:i/>
                <w:color w:val="A6A6A6"/>
                <w:sz w:val="28"/>
                <w:szCs w:val="28"/>
              </w:rPr>
            </w:pPr>
            <w:r w:rsidRPr="003D25B1">
              <w:rPr>
                <w:i/>
                <w:color w:val="A6A6A6"/>
                <w:sz w:val="28"/>
                <w:szCs w:val="28"/>
              </w:rPr>
              <w:t>«Княгиня Ольга»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55EE" w14:textId="0A4CD00E" w:rsidR="004F476A" w:rsidRPr="003D25B1" w:rsidRDefault="004F476A" w:rsidP="004F476A">
            <w:pPr>
              <w:jc w:val="both"/>
              <w:rPr>
                <w:i/>
                <w:color w:val="A6A6A6"/>
                <w:sz w:val="28"/>
                <w:szCs w:val="28"/>
              </w:rPr>
            </w:pPr>
            <w:r>
              <w:rPr>
                <w:i/>
                <w:color w:val="A6A6A6"/>
                <w:sz w:val="28"/>
                <w:szCs w:val="28"/>
              </w:rPr>
              <w:t>«Осенний вернисаж» 04.10.2024</w:t>
            </w:r>
            <w:r w:rsidRPr="003D25B1">
              <w:rPr>
                <w:i/>
                <w:color w:val="A6A6A6"/>
                <w:sz w:val="28"/>
                <w:szCs w:val="28"/>
              </w:rPr>
              <w:t xml:space="preserve"> (150 чел.)</w:t>
            </w:r>
          </w:p>
        </w:tc>
      </w:tr>
    </w:tbl>
    <w:p w14:paraId="613C6372" w14:textId="77777777" w:rsidR="00B21D7B" w:rsidRDefault="00B21D7B" w:rsidP="00C00467">
      <w:pPr>
        <w:jc w:val="both"/>
        <w:rPr>
          <w:sz w:val="28"/>
          <w:szCs w:val="28"/>
        </w:rPr>
      </w:pPr>
    </w:p>
    <w:p w14:paraId="448ACB16" w14:textId="052C7672" w:rsidR="002543A3" w:rsidRPr="003D25B1" w:rsidRDefault="00043AE0" w:rsidP="00C0046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14:paraId="1B9DE07D" w14:textId="77777777" w:rsidR="002543A3" w:rsidRPr="003D25B1" w:rsidRDefault="002543A3" w:rsidP="00C00467">
      <w:pPr>
        <w:jc w:val="both"/>
        <w:rPr>
          <w:sz w:val="28"/>
          <w:szCs w:val="28"/>
        </w:rPr>
      </w:pPr>
      <w:r w:rsidRPr="003D25B1">
        <w:rPr>
          <w:sz w:val="28"/>
          <w:szCs w:val="28"/>
        </w:rPr>
        <w:t>образовательной организации         _______________________ / Ф.И.О./</w:t>
      </w:r>
    </w:p>
    <w:p w14:paraId="12B9D88E" w14:textId="77777777" w:rsidR="002543A3" w:rsidRPr="003D25B1" w:rsidRDefault="002543A3" w:rsidP="00C00467">
      <w:pPr>
        <w:ind w:firstLine="567"/>
        <w:jc w:val="both"/>
        <w:rPr>
          <w:sz w:val="28"/>
          <w:szCs w:val="28"/>
        </w:rPr>
      </w:pPr>
    </w:p>
    <w:p w14:paraId="7EB57B73" w14:textId="7EC700B5" w:rsidR="002543A3" w:rsidRDefault="00367A5B" w:rsidP="00C0046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43A3" w:rsidRPr="003D25B1">
        <w:rPr>
          <w:sz w:val="28"/>
          <w:szCs w:val="28"/>
        </w:rPr>
        <w:t>м.п.</w:t>
      </w:r>
    </w:p>
    <w:p w14:paraId="134DF001" w14:textId="77777777" w:rsidR="002543A3" w:rsidRPr="003D25B1" w:rsidRDefault="002543A3" w:rsidP="00C00467">
      <w:pPr>
        <w:ind w:firstLine="567"/>
        <w:jc w:val="both"/>
        <w:rPr>
          <w:b/>
          <w:sz w:val="28"/>
          <w:szCs w:val="28"/>
        </w:rPr>
      </w:pPr>
    </w:p>
    <w:p w14:paraId="3C030817" w14:textId="51E33A4C" w:rsidR="002543A3" w:rsidRPr="00367A5B" w:rsidRDefault="002543A3" w:rsidP="00B21D7B">
      <w:pPr>
        <w:ind w:left="-851" w:firstLine="1418"/>
        <w:jc w:val="both"/>
        <w:rPr>
          <w:i/>
          <w:sz w:val="26"/>
          <w:szCs w:val="26"/>
        </w:rPr>
      </w:pPr>
      <w:r w:rsidRPr="00367A5B">
        <w:rPr>
          <w:b/>
          <w:i/>
          <w:sz w:val="26"/>
          <w:szCs w:val="26"/>
        </w:rPr>
        <w:t>Примечание</w:t>
      </w:r>
      <w:r w:rsidRPr="00367A5B">
        <w:rPr>
          <w:i/>
          <w:sz w:val="26"/>
          <w:szCs w:val="26"/>
        </w:rPr>
        <w:t xml:space="preserve">: для каждой номинации подается отдельная заявка, возможно участие одного ребенка не более чем в </w:t>
      </w:r>
      <w:r w:rsidRPr="00367A5B">
        <w:rPr>
          <w:i/>
          <w:color w:val="000000"/>
          <w:spacing w:val="-1"/>
          <w:sz w:val="26"/>
          <w:szCs w:val="26"/>
        </w:rPr>
        <w:t xml:space="preserve">одной номинации. </w:t>
      </w:r>
      <w:r w:rsidRPr="00367A5B">
        <w:rPr>
          <w:i/>
          <w:sz w:val="26"/>
          <w:szCs w:val="26"/>
        </w:rPr>
        <w:t xml:space="preserve">Конкурсная программа, включенная в заявку, впоследствии не меняется. К заявке необходимо приложить краткие сведения о работе творческого коллектива (время создания, количество педагогов и учеников, преподаваемые дисциплины, цели </w:t>
      </w:r>
      <w:r w:rsidRPr="00367A5B">
        <w:rPr>
          <w:i/>
          <w:sz w:val="26"/>
          <w:szCs w:val="26"/>
        </w:rPr>
        <w:br/>
        <w:t xml:space="preserve">и задачи при работе с детьми, формы работы) или информационный буклет. </w:t>
      </w:r>
      <w:r w:rsidRPr="00367A5B">
        <w:rPr>
          <w:b/>
          <w:i/>
          <w:sz w:val="26"/>
          <w:szCs w:val="26"/>
        </w:rPr>
        <w:t>Заявка должна быть оформлена на фирменном бланке образовательной организации</w:t>
      </w:r>
      <w:r w:rsidRPr="00367A5B">
        <w:rPr>
          <w:i/>
          <w:sz w:val="26"/>
          <w:szCs w:val="26"/>
        </w:rPr>
        <w:t>.</w:t>
      </w:r>
    </w:p>
    <w:bookmarkEnd w:id="0"/>
    <w:p w14:paraId="18CEC9D5" w14:textId="77777777" w:rsidR="00757113" w:rsidRDefault="00757113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66AE04D8" w14:textId="61050647" w:rsidR="00804BD4" w:rsidRPr="003D25B1" w:rsidRDefault="002543A3" w:rsidP="00B21D7B">
      <w:pPr>
        <w:ind w:firstLine="567"/>
        <w:jc w:val="right"/>
        <w:rPr>
          <w:i/>
          <w:sz w:val="22"/>
        </w:rPr>
      </w:pPr>
      <w:r w:rsidRPr="003D25B1">
        <w:rPr>
          <w:i/>
          <w:sz w:val="22"/>
        </w:rPr>
        <w:lastRenderedPageBreak/>
        <w:t>Приложение №2</w:t>
      </w:r>
    </w:p>
    <w:p w14:paraId="3CFCBAEB" w14:textId="77777777" w:rsidR="00804BD4" w:rsidRDefault="00804BD4" w:rsidP="00C00467">
      <w:pPr>
        <w:ind w:firstLine="567"/>
        <w:jc w:val="both"/>
        <w:rPr>
          <w:i/>
          <w:sz w:val="22"/>
        </w:rPr>
      </w:pPr>
    </w:p>
    <w:p w14:paraId="469BAB27" w14:textId="77777777" w:rsidR="002543A3" w:rsidRPr="003D25B1" w:rsidRDefault="002543A3" w:rsidP="00C00467">
      <w:pPr>
        <w:ind w:firstLine="567"/>
        <w:jc w:val="both"/>
        <w:rPr>
          <w:i/>
          <w:sz w:val="22"/>
        </w:rPr>
      </w:pPr>
      <w:r w:rsidRPr="003D25B1">
        <w:rPr>
          <w:i/>
          <w:sz w:val="22"/>
        </w:rPr>
        <w:t xml:space="preserve"> </w:t>
      </w:r>
    </w:p>
    <w:p w14:paraId="5D01D294" w14:textId="13F70CE5" w:rsidR="002543A3" w:rsidRPr="003D25B1" w:rsidRDefault="00B96C02" w:rsidP="00C004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="002543A3" w:rsidRPr="003D25B1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="002543A3" w:rsidRPr="003D25B1">
        <w:rPr>
          <w:b/>
          <w:sz w:val="28"/>
          <w:szCs w:val="28"/>
        </w:rPr>
        <w:t xml:space="preserve"> заседания жюри</w:t>
      </w:r>
    </w:p>
    <w:p w14:paraId="39D4D126" w14:textId="19E915F8" w:rsidR="002543A3" w:rsidRPr="003D25B1" w:rsidRDefault="002543A3" w:rsidP="00C004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</w:t>
      </w:r>
      <w:r w:rsidRPr="003D25B1">
        <w:rPr>
          <w:b/>
          <w:sz w:val="28"/>
          <w:szCs w:val="28"/>
        </w:rPr>
        <w:t xml:space="preserve"> этапа</w:t>
      </w:r>
      <w:r w:rsidR="00B96C02">
        <w:rPr>
          <w:b/>
          <w:sz w:val="28"/>
          <w:szCs w:val="28"/>
        </w:rPr>
        <w:t xml:space="preserve"> </w:t>
      </w:r>
      <w:r w:rsidRPr="003D25B1">
        <w:rPr>
          <w:b/>
          <w:sz w:val="28"/>
          <w:szCs w:val="28"/>
        </w:rPr>
        <w:t>выставки-конкурса</w:t>
      </w:r>
    </w:p>
    <w:p w14:paraId="346874E6" w14:textId="7AE96ED1" w:rsidR="002543A3" w:rsidRPr="003D25B1" w:rsidRDefault="002543A3" w:rsidP="00C00467">
      <w:pPr>
        <w:ind w:right="57" w:firstLine="567"/>
        <w:jc w:val="center"/>
        <w:rPr>
          <w:b/>
          <w:sz w:val="28"/>
          <w:szCs w:val="28"/>
        </w:rPr>
      </w:pPr>
      <w:r w:rsidRPr="003D25B1">
        <w:rPr>
          <w:b/>
          <w:sz w:val="28"/>
          <w:szCs w:val="28"/>
        </w:rPr>
        <w:t>«</w:t>
      </w:r>
      <w:r w:rsidR="002B6E4E">
        <w:rPr>
          <w:b/>
          <w:sz w:val="28"/>
          <w:szCs w:val="28"/>
        </w:rPr>
        <w:t>Традиционная кукла</w:t>
      </w:r>
      <w:r w:rsidRPr="003D25B1">
        <w:rPr>
          <w:b/>
          <w:sz w:val="28"/>
          <w:szCs w:val="28"/>
        </w:rPr>
        <w:t>»</w:t>
      </w:r>
    </w:p>
    <w:p w14:paraId="26596A15" w14:textId="77777777" w:rsidR="002543A3" w:rsidRPr="003D25B1" w:rsidRDefault="002543A3" w:rsidP="00C00467">
      <w:pPr>
        <w:ind w:right="57" w:firstLine="567"/>
        <w:jc w:val="both"/>
        <w:rPr>
          <w:b/>
          <w:sz w:val="28"/>
          <w:szCs w:val="28"/>
        </w:rPr>
      </w:pPr>
    </w:p>
    <w:p w14:paraId="4F4768E4" w14:textId="77777777" w:rsidR="002543A3" w:rsidRPr="003D25B1" w:rsidRDefault="002543A3" w:rsidP="00C00467">
      <w:pPr>
        <w:ind w:firstLine="567"/>
        <w:jc w:val="both"/>
        <w:rPr>
          <w:sz w:val="28"/>
          <w:szCs w:val="28"/>
        </w:rPr>
      </w:pPr>
    </w:p>
    <w:p w14:paraId="018FD4B0" w14:textId="77777777" w:rsidR="002543A3" w:rsidRPr="003D25B1" w:rsidRDefault="002543A3" w:rsidP="00C00467">
      <w:pPr>
        <w:ind w:firstLine="567"/>
        <w:jc w:val="both"/>
        <w:rPr>
          <w:sz w:val="28"/>
          <w:szCs w:val="28"/>
        </w:rPr>
      </w:pPr>
    </w:p>
    <w:tbl>
      <w:tblPr>
        <w:tblW w:w="11130" w:type="dxa"/>
        <w:tblInd w:w="-1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78"/>
        <w:gridCol w:w="1976"/>
        <w:gridCol w:w="2266"/>
        <w:gridCol w:w="1853"/>
        <w:gridCol w:w="2191"/>
      </w:tblGrid>
      <w:tr w:rsidR="002543A3" w:rsidRPr="003D25B1" w14:paraId="772F49EF" w14:textId="77777777" w:rsidTr="00B96C0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F1FF5" w14:textId="77777777" w:rsidR="002543A3" w:rsidRPr="00B96C02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>№</w:t>
            </w:r>
          </w:p>
          <w:p w14:paraId="5BD9C070" w14:textId="77777777" w:rsidR="002543A3" w:rsidRPr="00B96C02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>п/п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6422" w14:textId="77777777" w:rsidR="002543A3" w:rsidRPr="00B96C02" w:rsidRDefault="002543A3" w:rsidP="00C00467">
            <w:pPr>
              <w:suppressAutoHyphens/>
              <w:autoSpaceDN w:val="0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>Наименование муниципального образования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45F6" w14:textId="77777777" w:rsidR="002543A3" w:rsidRPr="00B96C02" w:rsidRDefault="002543A3" w:rsidP="00C00467">
            <w:pPr>
              <w:suppressAutoHyphens/>
              <w:autoSpaceDN w:val="0"/>
              <w:ind w:right="-8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 xml:space="preserve">Наименование учреждения, </w:t>
            </w: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br/>
              <w:t>в котором занимается участник конкурса</w:t>
            </w:r>
          </w:p>
          <w:p w14:paraId="4C16F7DC" w14:textId="77777777" w:rsidR="002543A3" w:rsidRPr="00B96C02" w:rsidRDefault="002543A3" w:rsidP="00C00467">
            <w:pPr>
              <w:suppressAutoHyphens/>
              <w:autoSpaceDN w:val="0"/>
              <w:ind w:right="-87"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BDBC4" w14:textId="77777777" w:rsidR="00B96C02" w:rsidRDefault="002543A3" w:rsidP="00C00467">
            <w:pPr>
              <w:suppressAutoHyphens/>
              <w:autoSpaceDN w:val="0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 xml:space="preserve">Список </w:t>
            </w:r>
          </w:p>
          <w:p w14:paraId="282F98C0" w14:textId="764A8D4C" w:rsidR="002543A3" w:rsidRPr="00B96C02" w:rsidRDefault="002543A3" w:rsidP="00C00467">
            <w:pPr>
              <w:suppressAutoHyphens/>
              <w:autoSpaceDN w:val="0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>призеров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D1D2" w14:textId="77777777" w:rsidR="002543A3" w:rsidRPr="00B96C02" w:rsidRDefault="002543A3" w:rsidP="00C00467">
            <w:pPr>
              <w:suppressAutoHyphens/>
              <w:autoSpaceDN w:val="0"/>
              <w:ind w:right="-108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>Количество участников 1 этапа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377C" w14:textId="77777777" w:rsidR="002543A3" w:rsidRPr="00B96C02" w:rsidRDefault="002543A3" w:rsidP="00C00467">
            <w:pPr>
              <w:suppressAutoHyphens/>
              <w:autoSpaceDN w:val="0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  <w:r w:rsidRPr="00B96C02">
              <w:rPr>
                <w:rFonts w:eastAsia="SimSun"/>
                <w:kern w:val="3"/>
                <w:sz w:val="28"/>
                <w:szCs w:val="28"/>
                <w:lang w:val="en-US" w:bidi="hi-IN"/>
              </w:rPr>
              <w:t>I</w:t>
            </w:r>
            <w:r w:rsidRPr="00B96C02">
              <w:rPr>
                <w:rFonts w:eastAsia="SimSun"/>
                <w:kern w:val="3"/>
                <w:sz w:val="28"/>
                <w:szCs w:val="28"/>
                <w:lang w:bidi="hi-IN"/>
              </w:rPr>
              <w:t xml:space="preserve"> этап конкурса </w:t>
            </w:r>
          </w:p>
          <w:p w14:paraId="7D7E73D9" w14:textId="77777777" w:rsidR="002543A3" w:rsidRPr="00B96C02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 w:cs="Calibri"/>
                <w:kern w:val="3"/>
                <w:sz w:val="28"/>
                <w:szCs w:val="28"/>
                <w:lang w:bidi="hi-IN"/>
              </w:rPr>
            </w:pPr>
          </w:p>
        </w:tc>
      </w:tr>
      <w:tr w:rsidR="002543A3" w:rsidRPr="003D25B1" w14:paraId="7638A88D" w14:textId="77777777" w:rsidTr="00B96C0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4AA3" w14:textId="77777777" w:rsidR="002543A3" w:rsidRPr="003D25B1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2FF3" w14:textId="77777777" w:rsidR="002543A3" w:rsidRPr="003D25B1" w:rsidRDefault="002543A3" w:rsidP="004F476A">
            <w:pPr>
              <w:suppressAutoHyphens/>
              <w:autoSpaceDN w:val="0"/>
              <w:snapToGrid w:val="0"/>
              <w:jc w:val="both"/>
              <w:rPr>
                <w:rFonts w:eastAsia="SimSun" w:cs="Calibri"/>
                <w:color w:val="80808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 w:cs="Calibri"/>
                <w:color w:val="808080"/>
                <w:kern w:val="3"/>
                <w:sz w:val="28"/>
                <w:szCs w:val="28"/>
                <w:lang w:bidi="hi-IN"/>
              </w:rPr>
              <w:t>Одинцовский г. о.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43EF" w14:textId="77777777" w:rsidR="002543A3" w:rsidRDefault="002543A3" w:rsidP="004F476A">
            <w:pPr>
              <w:suppressAutoHyphens/>
              <w:autoSpaceDN w:val="0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>МАУДО</w:t>
            </w:r>
          </w:p>
          <w:p w14:paraId="0B270CAE" w14:textId="77777777" w:rsidR="002543A3" w:rsidRPr="003D25B1" w:rsidRDefault="002543A3" w:rsidP="004F476A">
            <w:pPr>
              <w:suppressAutoHyphens/>
              <w:autoSpaceDN w:val="0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 xml:space="preserve">Одинцовский </w:t>
            </w:r>
            <w:r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 xml:space="preserve">Центр </w:t>
            </w:r>
            <w:r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>эстетического воспитания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356A" w14:textId="77777777" w:rsidR="002543A3" w:rsidRPr="003D25B1" w:rsidRDefault="002543A3" w:rsidP="004F476A">
            <w:pPr>
              <w:suppressAutoHyphens/>
              <w:autoSpaceDN w:val="0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 xml:space="preserve">Каменская Маргарита, </w:t>
            </w:r>
          </w:p>
          <w:p w14:paraId="45F42B47" w14:textId="77777777" w:rsidR="002543A3" w:rsidRPr="003D25B1" w:rsidRDefault="002543A3" w:rsidP="004F476A">
            <w:pPr>
              <w:suppressAutoHyphens/>
              <w:autoSpaceDN w:val="0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 xml:space="preserve">Богданов Евгений, 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21BA" w14:textId="77777777" w:rsidR="002543A3" w:rsidRPr="003D25B1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>12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BBBB" w14:textId="77777777" w:rsidR="00A8638F" w:rsidRDefault="002543A3" w:rsidP="004F476A">
            <w:pPr>
              <w:suppressAutoHyphens/>
              <w:autoSpaceDN w:val="0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>Фес</w:t>
            </w:r>
            <w:r w:rsidR="00F163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 xml:space="preserve">тиваль «Волшебный мир детства» </w:t>
            </w:r>
          </w:p>
          <w:p w14:paraId="33F5C2A3" w14:textId="77777777" w:rsidR="002543A3" w:rsidRPr="003D25B1" w:rsidRDefault="00F163B1" w:rsidP="004F476A">
            <w:pPr>
              <w:suppressAutoHyphens/>
              <w:autoSpaceDN w:val="0"/>
              <w:jc w:val="both"/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>0</w:t>
            </w:r>
            <w:r w:rsidR="002543A3"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 xml:space="preserve">4 </w:t>
            </w:r>
            <w:r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>октября 2021</w:t>
            </w:r>
            <w:r w:rsidR="002543A3" w:rsidRPr="003D25B1">
              <w:rPr>
                <w:rFonts w:eastAsia="SimSun"/>
                <w:color w:val="808080"/>
                <w:kern w:val="3"/>
                <w:sz w:val="28"/>
                <w:szCs w:val="28"/>
                <w:lang w:bidi="hi-IN"/>
              </w:rPr>
              <w:t xml:space="preserve"> г.</w:t>
            </w:r>
          </w:p>
        </w:tc>
      </w:tr>
      <w:tr w:rsidR="002543A3" w:rsidRPr="003D25B1" w14:paraId="73D3A938" w14:textId="77777777" w:rsidTr="00B96C0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120B" w14:textId="77777777" w:rsidR="002543A3" w:rsidRPr="003D25B1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34B3" w14:textId="77777777" w:rsidR="002543A3" w:rsidRPr="003D25B1" w:rsidRDefault="002543A3" w:rsidP="00C00467">
            <w:pPr>
              <w:suppressAutoHyphens/>
              <w:autoSpaceDN w:val="0"/>
              <w:snapToGrid w:val="0"/>
              <w:ind w:firstLine="567"/>
              <w:jc w:val="both"/>
              <w:rPr>
                <w:rFonts w:eastAsia="SimSun" w:cs="Calibr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5E85" w14:textId="77777777" w:rsidR="002543A3" w:rsidRPr="003D25B1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BD3A" w14:textId="77777777" w:rsidR="002543A3" w:rsidRPr="003D25B1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51A6" w14:textId="77777777" w:rsidR="002543A3" w:rsidRPr="003D25B1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13F7" w14:textId="77777777" w:rsidR="002543A3" w:rsidRPr="003D25B1" w:rsidRDefault="002543A3" w:rsidP="00C00467">
            <w:pPr>
              <w:suppressAutoHyphens/>
              <w:autoSpaceDN w:val="0"/>
              <w:ind w:firstLine="567"/>
              <w:jc w:val="both"/>
              <w:rPr>
                <w:rFonts w:eastAsia="SimSun"/>
                <w:kern w:val="3"/>
                <w:sz w:val="28"/>
                <w:szCs w:val="28"/>
                <w:lang w:bidi="hi-IN"/>
              </w:rPr>
            </w:pPr>
          </w:p>
        </w:tc>
      </w:tr>
    </w:tbl>
    <w:p w14:paraId="1A0FB5EB" w14:textId="77777777" w:rsidR="002543A3" w:rsidRPr="003D25B1" w:rsidRDefault="002543A3" w:rsidP="00C00467">
      <w:pPr>
        <w:ind w:firstLine="567"/>
        <w:jc w:val="both"/>
        <w:rPr>
          <w:sz w:val="28"/>
          <w:szCs w:val="28"/>
        </w:rPr>
      </w:pPr>
    </w:p>
    <w:p w14:paraId="67C2B37D" w14:textId="77777777" w:rsidR="002543A3" w:rsidRPr="003D25B1" w:rsidRDefault="002543A3" w:rsidP="00C00467">
      <w:pPr>
        <w:ind w:firstLine="567"/>
        <w:jc w:val="both"/>
        <w:rPr>
          <w:sz w:val="28"/>
          <w:szCs w:val="28"/>
        </w:rPr>
      </w:pPr>
    </w:p>
    <w:p w14:paraId="336CA850" w14:textId="77777777" w:rsidR="002543A3" w:rsidRPr="003D25B1" w:rsidRDefault="002543A3" w:rsidP="00C00467">
      <w:pPr>
        <w:ind w:firstLine="567"/>
        <w:jc w:val="both"/>
        <w:rPr>
          <w:sz w:val="28"/>
          <w:szCs w:val="28"/>
        </w:rPr>
      </w:pPr>
    </w:p>
    <w:p w14:paraId="2125A4A3" w14:textId="77777777" w:rsidR="000A2204" w:rsidRPr="003D25B1" w:rsidRDefault="000A2204" w:rsidP="000A2204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14:paraId="3C29D150" w14:textId="77777777" w:rsidR="000A2204" w:rsidRPr="003D25B1" w:rsidRDefault="000A2204" w:rsidP="000A2204">
      <w:pPr>
        <w:jc w:val="both"/>
        <w:rPr>
          <w:sz w:val="28"/>
          <w:szCs w:val="28"/>
        </w:rPr>
      </w:pPr>
      <w:r w:rsidRPr="003D25B1">
        <w:rPr>
          <w:sz w:val="28"/>
          <w:szCs w:val="28"/>
        </w:rPr>
        <w:t>образовательной организации         _______________________ / Ф.И.О./</w:t>
      </w:r>
    </w:p>
    <w:p w14:paraId="2B4FCA92" w14:textId="77777777" w:rsidR="000A2204" w:rsidRPr="003D25B1" w:rsidRDefault="000A2204" w:rsidP="000A2204">
      <w:pPr>
        <w:ind w:firstLine="567"/>
        <w:jc w:val="both"/>
        <w:rPr>
          <w:sz w:val="28"/>
          <w:szCs w:val="28"/>
        </w:rPr>
      </w:pPr>
    </w:p>
    <w:p w14:paraId="2F1B1B15" w14:textId="77777777" w:rsidR="000A2204" w:rsidRDefault="000A2204" w:rsidP="000A220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5B1">
        <w:rPr>
          <w:sz w:val="28"/>
          <w:szCs w:val="28"/>
        </w:rPr>
        <w:t>м.п.</w:t>
      </w:r>
    </w:p>
    <w:p w14:paraId="3777B031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05AF235E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2AEC7F47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4DDB8E20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7AE83877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39CB1B13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3FDA8CD5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3E59948E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0DA4E8E0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0A869253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67A82F6D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3A30480F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69492AA8" w14:textId="77777777" w:rsidR="00804BD4" w:rsidRDefault="00804BD4" w:rsidP="00C00467">
      <w:pPr>
        <w:ind w:firstLine="567"/>
        <w:jc w:val="both"/>
        <w:rPr>
          <w:sz w:val="28"/>
          <w:szCs w:val="28"/>
        </w:rPr>
      </w:pPr>
    </w:p>
    <w:p w14:paraId="738B95A9" w14:textId="77777777" w:rsidR="00891F95" w:rsidRDefault="00891F95" w:rsidP="00C00467">
      <w:pPr>
        <w:ind w:firstLine="567"/>
        <w:jc w:val="both"/>
        <w:rPr>
          <w:sz w:val="28"/>
          <w:szCs w:val="28"/>
        </w:rPr>
      </w:pPr>
    </w:p>
    <w:p w14:paraId="6F232E5D" w14:textId="77777777" w:rsidR="0035124D" w:rsidRDefault="0035124D" w:rsidP="00C00467">
      <w:pPr>
        <w:ind w:firstLine="567"/>
        <w:jc w:val="both"/>
        <w:rPr>
          <w:i/>
          <w:sz w:val="24"/>
          <w:szCs w:val="24"/>
        </w:rPr>
      </w:pPr>
    </w:p>
    <w:p w14:paraId="7C2B24C8" w14:textId="77777777" w:rsidR="0035124D" w:rsidRDefault="0035124D" w:rsidP="00C00467">
      <w:pPr>
        <w:ind w:firstLine="567"/>
        <w:jc w:val="both"/>
        <w:rPr>
          <w:i/>
          <w:sz w:val="24"/>
          <w:szCs w:val="24"/>
        </w:rPr>
      </w:pPr>
    </w:p>
    <w:p w14:paraId="0CD9936F" w14:textId="77777777" w:rsidR="0035124D" w:rsidRDefault="0035124D" w:rsidP="00C00467">
      <w:pPr>
        <w:ind w:firstLine="567"/>
        <w:jc w:val="both"/>
        <w:rPr>
          <w:i/>
          <w:sz w:val="24"/>
          <w:szCs w:val="24"/>
        </w:rPr>
      </w:pPr>
    </w:p>
    <w:p w14:paraId="63C8D0C4" w14:textId="5301B585" w:rsidR="002543A3" w:rsidRDefault="002543A3" w:rsidP="00C00467">
      <w:pPr>
        <w:ind w:firstLine="567"/>
        <w:jc w:val="right"/>
        <w:rPr>
          <w:i/>
          <w:sz w:val="24"/>
          <w:szCs w:val="24"/>
        </w:rPr>
      </w:pPr>
      <w:r w:rsidRPr="00584999">
        <w:rPr>
          <w:i/>
          <w:sz w:val="24"/>
          <w:szCs w:val="24"/>
        </w:rPr>
        <w:lastRenderedPageBreak/>
        <w:t>Приложение № 3</w:t>
      </w:r>
    </w:p>
    <w:p w14:paraId="684D359E" w14:textId="77777777" w:rsidR="00C00467" w:rsidRDefault="00C00467" w:rsidP="00C00467">
      <w:pPr>
        <w:ind w:firstLine="567"/>
        <w:jc w:val="both"/>
        <w:rPr>
          <w:b/>
          <w:sz w:val="24"/>
          <w:szCs w:val="24"/>
        </w:rPr>
      </w:pPr>
    </w:p>
    <w:p w14:paraId="0A9A5FB4" w14:textId="77777777" w:rsidR="002543A3" w:rsidRPr="00584999" w:rsidRDefault="002543A3" w:rsidP="00C00467">
      <w:pPr>
        <w:ind w:firstLine="567"/>
        <w:jc w:val="both"/>
        <w:rPr>
          <w:b/>
          <w:bCs/>
          <w:sz w:val="24"/>
          <w:szCs w:val="24"/>
        </w:rPr>
      </w:pPr>
      <w:r w:rsidRPr="00584999">
        <w:rPr>
          <w:b/>
          <w:sz w:val="24"/>
          <w:szCs w:val="24"/>
        </w:rPr>
        <w:t xml:space="preserve">Заявление о согласии </w:t>
      </w:r>
    </w:p>
    <w:p w14:paraId="5F562D04" w14:textId="77777777" w:rsidR="002543A3" w:rsidRPr="00584999" w:rsidRDefault="002543A3" w:rsidP="00C00467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584999">
        <w:rPr>
          <w:b/>
          <w:bCs/>
          <w:sz w:val="24"/>
          <w:szCs w:val="24"/>
        </w:rPr>
        <w:t>на обработку персональных данных участника конкурса/фестиваля</w:t>
      </w:r>
      <w:r w:rsidRPr="00584999">
        <w:rPr>
          <w:rFonts w:ascii="Arial" w:hAnsi="Arial" w:cs="Arial"/>
          <w:sz w:val="24"/>
          <w:szCs w:val="24"/>
        </w:rPr>
        <w:t xml:space="preserve"> </w:t>
      </w:r>
    </w:p>
    <w:p w14:paraId="0809EE3D" w14:textId="77777777" w:rsidR="002543A3" w:rsidRPr="00584999" w:rsidRDefault="002543A3" w:rsidP="00C00467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firstLine="567"/>
        <w:jc w:val="both"/>
        <w:outlineLvl w:val="0"/>
        <w:rPr>
          <w:rFonts w:cs="Tahoma"/>
          <w:sz w:val="24"/>
          <w:szCs w:val="24"/>
        </w:rPr>
      </w:pPr>
      <w:bookmarkStart w:id="1" w:name="bookmark1"/>
      <w:r w:rsidRPr="00584999">
        <w:rPr>
          <w:rFonts w:cs="Tahoma"/>
          <w:sz w:val="24"/>
          <w:szCs w:val="24"/>
        </w:rPr>
        <w:t>Я,</w:t>
      </w:r>
      <w:bookmarkEnd w:id="1"/>
      <w:r w:rsidRPr="00584999">
        <w:rPr>
          <w:rFonts w:cs="Tahoma"/>
          <w:sz w:val="24"/>
          <w:szCs w:val="24"/>
        </w:rPr>
        <w:t xml:space="preserve"> __________________________________________________________________________</w:t>
      </w:r>
    </w:p>
    <w:p w14:paraId="00055056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(фамилия, имя, отчество)</w:t>
      </w:r>
    </w:p>
    <w:p w14:paraId="66E7B33B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</w:rPr>
      </w:pPr>
      <w:r w:rsidRPr="00584999">
        <w:rPr>
          <w:sz w:val="24"/>
          <w:szCs w:val="24"/>
        </w:rPr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2" w:name="bookmark2"/>
      <w:r w:rsidRPr="00584999">
        <w:rPr>
          <w:sz w:val="24"/>
          <w:szCs w:val="24"/>
        </w:rPr>
        <w:t>«О персональных данных».</w:t>
      </w:r>
    </w:p>
    <w:p w14:paraId="61D3BCEB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</w:p>
    <w:p w14:paraId="13036CF3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  <w:r w:rsidRPr="00584999">
        <w:rPr>
          <w:b/>
          <w:sz w:val="24"/>
          <w:szCs w:val="24"/>
        </w:rPr>
        <w:t>Данные участника конкурса/фестиваля (субъекта персональных данных):</w:t>
      </w:r>
      <w:bookmarkEnd w:id="2"/>
    </w:p>
    <w:p w14:paraId="05775722" w14:textId="77777777" w:rsidR="002543A3" w:rsidRPr="00584999" w:rsidRDefault="002543A3" w:rsidP="00C00467">
      <w:pPr>
        <w:pStyle w:val="a4"/>
        <w:ind w:firstLine="567"/>
        <w:jc w:val="both"/>
        <w:rPr>
          <w:szCs w:val="24"/>
        </w:rPr>
      </w:pPr>
      <w:r w:rsidRPr="00584999">
        <w:rPr>
          <w:szCs w:val="24"/>
        </w:rPr>
        <w:t>Основной документ, удостоверяющий личность: _______________________</w:t>
      </w:r>
    </w:p>
    <w:p w14:paraId="4E567750" w14:textId="77777777" w:rsidR="002543A3" w:rsidRPr="00584999" w:rsidRDefault="002543A3" w:rsidP="00C00467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Серия: _____________________ Номер: ______________________</w:t>
      </w:r>
    </w:p>
    <w:p w14:paraId="662C083C" w14:textId="77777777" w:rsidR="002543A3" w:rsidRPr="00584999" w:rsidRDefault="002543A3" w:rsidP="00C00467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Дата выдачи:</w:t>
      </w:r>
      <w:r w:rsidRPr="00584999">
        <w:rPr>
          <w:sz w:val="24"/>
          <w:szCs w:val="24"/>
        </w:rPr>
        <w:tab/>
        <w:t xml:space="preserve"> </w:t>
      </w:r>
    </w:p>
    <w:p w14:paraId="4244CD46" w14:textId="08EFA278" w:rsidR="002543A3" w:rsidRPr="00584999" w:rsidRDefault="002543A3" w:rsidP="00C00467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Кем выдан:</w:t>
      </w:r>
      <w:r w:rsidR="00BE27C3">
        <w:rPr>
          <w:sz w:val="24"/>
          <w:szCs w:val="24"/>
        </w:rPr>
        <w:t xml:space="preserve"> </w:t>
      </w:r>
      <w:r w:rsidRPr="00584999">
        <w:rPr>
          <w:sz w:val="24"/>
          <w:szCs w:val="24"/>
        </w:rPr>
        <w:t>______________________________________________________________</w:t>
      </w:r>
    </w:p>
    <w:p w14:paraId="6483CA59" w14:textId="6C388027" w:rsidR="002543A3" w:rsidRPr="00584999" w:rsidRDefault="002543A3" w:rsidP="00C00467">
      <w:pPr>
        <w:tabs>
          <w:tab w:val="left" w:leader="underscore" w:pos="9247"/>
          <w:tab w:val="left" w:leader="underscore" w:pos="9358"/>
        </w:tabs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Адрес  по регистрации__________________________________________</w:t>
      </w:r>
      <w:r w:rsidR="00BE27C3">
        <w:rPr>
          <w:sz w:val="24"/>
          <w:szCs w:val="24"/>
        </w:rPr>
        <w:t>______</w:t>
      </w:r>
      <w:r w:rsidRPr="00584999">
        <w:rPr>
          <w:sz w:val="24"/>
          <w:szCs w:val="24"/>
        </w:rPr>
        <w:t>_____</w:t>
      </w:r>
    </w:p>
    <w:p w14:paraId="2EF6A2F5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</w:p>
    <w:p w14:paraId="46D656B0" w14:textId="77777777" w:rsidR="002543A3" w:rsidRPr="00584999" w:rsidRDefault="002543A3" w:rsidP="00C00467">
      <w:pPr>
        <w:keepNext/>
        <w:keepLines/>
        <w:spacing w:line="269" w:lineRule="exact"/>
        <w:ind w:firstLine="567"/>
        <w:jc w:val="both"/>
        <w:outlineLvl w:val="1"/>
        <w:rPr>
          <w:b/>
          <w:sz w:val="24"/>
          <w:szCs w:val="24"/>
        </w:rPr>
      </w:pPr>
      <w:bookmarkStart w:id="3" w:name="bookmark3"/>
      <w:r w:rsidRPr="00584999">
        <w:rPr>
          <w:b/>
          <w:sz w:val="24"/>
          <w:szCs w:val="24"/>
        </w:rPr>
        <w:t>Данные об операторе персональных данных:</w:t>
      </w:r>
      <w:bookmarkEnd w:id="3"/>
    </w:p>
    <w:p w14:paraId="27C874EE" w14:textId="77777777" w:rsidR="002543A3" w:rsidRPr="00584999" w:rsidRDefault="002543A3" w:rsidP="00C00467">
      <w:pPr>
        <w:spacing w:line="269" w:lineRule="exact"/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503AA3E1" w14:textId="77777777" w:rsidR="002543A3" w:rsidRPr="00584999" w:rsidRDefault="002543A3" w:rsidP="00C00467">
      <w:pPr>
        <w:spacing w:line="269" w:lineRule="exact"/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Адрес: Московская область, г. Одинцово, Маршала Жукова, д. 29</w:t>
      </w:r>
    </w:p>
    <w:p w14:paraId="74ADCB46" w14:textId="77777777" w:rsidR="002543A3" w:rsidRPr="00584999" w:rsidRDefault="002543A3" w:rsidP="00C00467">
      <w:pPr>
        <w:spacing w:line="269" w:lineRule="exact"/>
        <w:ind w:firstLine="567"/>
        <w:jc w:val="both"/>
        <w:rPr>
          <w:sz w:val="24"/>
          <w:szCs w:val="24"/>
        </w:rPr>
      </w:pPr>
    </w:p>
    <w:p w14:paraId="4A5C22C8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</w:rPr>
      </w:pPr>
      <w:r w:rsidRPr="00584999">
        <w:rPr>
          <w:b/>
          <w:sz w:val="24"/>
          <w:szCs w:val="24"/>
        </w:rPr>
        <w:t>Цель обработки персональных данных:</w:t>
      </w:r>
    </w:p>
    <w:p w14:paraId="4BAF314A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- участие в конкурсах, проводимых в рамках Фестиваля - искусств «Ступени»</w:t>
      </w:r>
      <w:r w:rsidRPr="00584999">
        <w:rPr>
          <w:color w:val="000000"/>
          <w:sz w:val="24"/>
          <w:szCs w:val="24"/>
        </w:rPr>
        <w:t>;</w:t>
      </w:r>
    </w:p>
    <w:p w14:paraId="1B02CD89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- ведение статистики.</w:t>
      </w:r>
    </w:p>
    <w:p w14:paraId="5593B897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</w:p>
    <w:p w14:paraId="1F1D5F0F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  <w:r w:rsidRPr="00584999">
        <w:rPr>
          <w:b/>
          <w:sz w:val="24"/>
          <w:szCs w:val="24"/>
        </w:rPr>
        <w:t>Перечень действий с персональными данными:</w:t>
      </w:r>
    </w:p>
    <w:p w14:paraId="44D492FF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182498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</w:p>
    <w:p w14:paraId="7B409A88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  <w:shd w:val="clear" w:color="auto" w:fill="FFFFFF"/>
        </w:rPr>
      </w:pPr>
      <w:r w:rsidRPr="00584999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78753FE6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b/>
          <w:sz w:val="24"/>
          <w:szCs w:val="24"/>
          <w:shd w:val="clear" w:color="auto" w:fill="FFFFFF"/>
        </w:rPr>
        <w:t xml:space="preserve"> </w:t>
      </w:r>
      <w:r w:rsidRPr="00584999">
        <w:rPr>
          <w:sz w:val="24"/>
          <w:szCs w:val="24"/>
        </w:rPr>
        <w:t>-  фамилия, имя, отчество;</w:t>
      </w:r>
    </w:p>
    <w:p w14:paraId="45215B5B" w14:textId="77777777" w:rsidR="002543A3" w:rsidRPr="00584999" w:rsidRDefault="002543A3" w:rsidP="00C00467">
      <w:pPr>
        <w:ind w:firstLine="567"/>
        <w:jc w:val="both"/>
        <w:rPr>
          <w:color w:val="000000"/>
          <w:sz w:val="24"/>
          <w:szCs w:val="24"/>
        </w:rPr>
      </w:pPr>
      <w:r w:rsidRPr="00584999">
        <w:rPr>
          <w:sz w:val="24"/>
          <w:szCs w:val="24"/>
        </w:rPr>
        <w:t xml:space="preserve"> -  </w:t>
      </w:r>
      <w:r w:rsidRPr="00584999">
        <w:rPr>
          <w:color w:val="000000"/>
          <w:sz w:val="24"/>
          <w:szCs w:val="24"/>
        </w:rPr>
        <w:t>дата рождения;</w:t>
      </w:r>
    </w:p>
    <w:p w14:paraId="2BBA9531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color w:val="000000"/>
          <w:sz w:val="24"/>
          <w:szCs w:val="24"/>
        </w:rPr>
        <w:t xml:space="preserve"> -  контактный телефон, адрес электронной почты;</w:t>
      </w:r>
    </w:p>
    <w:p w14:paraId="2FFA3831" w14:textId="77777777" w:rsidR="002543A3" w:rsidRPr="00584999" w:rsidRDefault="002543A3" w:rsidP="00C00467">
      <w:pPr>
        <w:shd w:val="clear" w:color="auto" w:fill="FFFFFF"/>
        <w:ind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584999">
        <w:rPr>
          <w:rFonts w:ascii="Arial" w:eastAsia="Calibri" w:hAnsi="Arial"/>
          <w:color w:val="000000"/>
          <w:sz w:val="24"/>
          <w:szCs w:val="24"/>
        </w:rPr>
        <w:t xml:space="preserve"> </w:t>
      </w:r>
      <w:r w:rsidRPr="00584999">
        <w:rPr>
          <w:rFonts w:eastAsia="Calibri"/>
          <w:color w:val="000000"/>
          <w:sz w:val="24"/>
          <w:szCs w:val="24"/>
        </w:rPr>
        <w:t>-  место учебы;</w:t>
      </w:r>
    </w:p>
    <w:p w14:paraId="2D4A7CE7" w14:textId="77777777" w:rsidR="002543A3" w:rsidRPr="00584999" w:rsidRDefault="002543A3" w:rsidP="00C00467">
      <w:pPr>
        <w:tabs>
          <w:tab w:val="left" w:pos="142"/>
          <w:tab w:val="left" w:pos="284"/>
        </w:tabs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 -  фото и видеоматериалы участника конкурса/фестиваля. </w:t>
      </w:r>
    </w:p>
    <w:p w14:paraId="1DA6803D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  <w:shd w:val="clear" w:color="auto" w:fill="FFFFFF"/>
        </w:rPr>
      </w:pPr>
    </w:p>
    <w:p w14:paraId="1792613B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bookmarkStart w:id="4" w:name="bookmark5"/>
      <w:r w:rsidRPr="00584999">
        <w:rPr>
          <w:b/>
          <w:sz w:val="24"/>
          <w:szCs w:val="24"/>
        </w:rPr>
        <w:t>Срок действия данного согласия устанавливается на период:</w:t>
      </w:r>
      <w:bookmarkEnd w:id="4"/>
    </w:p>
    <w:p w14:paraId="65A8C955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1740A4DD" w14:textId="060C147C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Данное Согласие может быть отозвано в любой момент по моему письменному заявлению.____________________________________                  ____________________</w:t>
      </w:r>
      <w:r w:rsidR="006260EF">
        <w:rPr>
          <w:sz w:val="24"/>
          <w:szCs w:val="24"/>
        </w:rPr>
        <w:t>_____________</w:t>
      </w:r>
      <w:r w:rsidRPr="00584999">
        <w:rPr>
          <w:sz w:val="24"/>
          <w:szCs w:val="24"/>
        </w:rPr>
        <w:t>_____________</w:t>
      </w:r>
    </w:p>
    <w:p w14:paraId="260163BD" w14:textId="77777777" w:rsidR="00804BD4" w:rsidRDefault="002543A3" w:rsidP="00C00467">
      <w:pPr>
        <w:spacing w:before="60" w:after="60" w:line="360" w:lineRule="auto"/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(фамилия, инициалы субъекта персональных данных)                                                    (подпись)                    «______» ___________________  20 _____ г. </w:t>
      </w:r>
    </w:p>
    <w:p w14:paraId="1E5C1F02" w14:textId="2F4C41CC" w:rsidR="002543A3" w:rsidRPr="00804BD4" w:rsidRDefault="00804BD4" w:rsidP="00C00467">
      <w:pPr>
        <w:ind w:firstLine="567"/>
        <w:jc w:val="right"/>
        <w:rPr>
          <w:i/>
          <w:sz w:val="22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="002543A3" w:rsidRPr="00584999">
        <w:rPr>
          <w:i/>
          <w:sz w:val="24"/>
          <w:szCs w:val="24"/>
        </w:rPr>
        <w:t>Приложение № 4</w:t>
      </w:r>
    </w:p>
    <w:p w14:paraId="56611AEF" w14:textId="587160CA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b/>
          <w:sz w:val="24"/>
          <w:szCs w:val="24"/>
        </w:rPr>
        <w:t>Заявление о согласии</w:t>
      </w:r>
      <w:r w:rsidR="00C00467">
        <w:rPr>
          <w:b/>
          <w:sz w:val="24"/>
          <w:szCs w:val="24"/>
        </w:rPr>
        <w:t xml:space="preserve"> </w:t>
      </w:r>
      <w:r w:rsidRPr="00584999">
        <w:rPr>
          <w:b/>
          <w:bCs/>
          <w:sz w:val="24"/>
          <w:szCs w:val="24"/>
        </w:rPr>
        <w:t>родителя (законного представителя)</w:t>
      </w:r>
    </w:p>
    <w:p w14:paraId="665320EF" w14:textId="77777777" w:rsidR="002543A3" w:rsidRPr="00584999" w:rsidRDefault="002543A3" w:rsidP="00C00467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584999">
        <w:rPr>
          <w:b/>
          <w:bCs/>
          <w:sz w:val="24"/>
          <w:szCs w:val="24"/>
        </w:rPr>
        <w:t>на обработку персональных данных несовершеннолетнего</w:t>
      </w:r>
    </w:p>
    <w:p w14:paraId="109B0A50" w14:textId="77777777" w:rsidR="00C00467" w:rsidRDefault="00C00467" w:rsidP="00C00467">
      <w:pPr>
        <w:ind w:firstLine="567"/>
        <w:jc w:val="both"/>
        <w:rPr>
          <w:sz w:val="24"/>
          <w:szCs w:val="24"/>
        </w:rPr>
      </w:pPr>
    </w:p>
    <w:p w14:paraId="1E23500F" w14:textId="2EE98291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Я,______________________________________________________________________</w:t>
      </w:r>
    </w:p>
    <w:p w14:paraId="4BC3241E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(фамилия, имя, отчество)</w:t>
      </w:r>
    </w:p>
    <w:p w14:paraId="184D767B" w14:textId="78D60347" w:rsidR="002543A3" w:rsidRPr="00584999" w:rsidRDefault="002543A3" w:rsidP="00C00467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являясь родителем (законным представителем), паспортные данные: </w:t>
      </w:r>
      <w:r w:rsidR="00BE27C3">
        <w:rPr>
          <w:sz w:val="24"/>
          <w:szCs w:val="24"/>
        </w:rPr>
        <w:t>_________________</w:t>
      </w:r>
    </w:p>
    <w:p w14:paraId="6EC70F84" w14:textId="4548B141" w:rsidR="002543A3" w:rsidRPr="00584999" w:rsidRDefault="002543A3" w:rsidP="00C00467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 w:rsidRPr="00584999">
        <w:rPr>
          <w:sz w:val="24"/>
          <w:szCs w:val="24"/>
        </w:rPr>
        <w:t>_____________________________________________________</w:t>
      </w:r>
      <w:r w:rsidR="00BE27C3">
        <w:rPr>
          <w:sz w:val="24"/>
          <w:szCs w:val="24"/>
        </w:rPr>
        <w:t>________________________</w:t>
      </w:r>
      <w:r w:rsidRPr="00584999">
        <w:rPr>
          <w:sz w:val="24"/>
          <w:szCs w:val="24"/>
        </w:rPr>
        <w:t>,</w:t>
      </w:r>
    </w:p>
    <w:p w14:paraId="65AB3C0D" w14:textId="77777777" w:rsidR="002543A3" w:rsidRPr="00584999" w:rsidRDefault="002543A3" w:rsidP="00C00467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зарегистрированный по адресу: </w:t>
      </w:r>
    </w:p>
    <w:p w14:paraId="752BBDB9" w14:textId="77777777" w:rsidR="002543A3" w:rsidRPr="00584999" w:rsidRDefault="002543A3" w:rsidP="00C00467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_____________________________________________________________________________ </w:t>
      </w:r>
    </w:p>
    <w:p w14:paraId="2A1A5DD7" w14:textId="77777777" w:rsidR="002543A3" w:rsidRPr="00584999" w:rsidRDefault="002543A3" w:rsidP="00C00467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b/>
          <w:sz w:val="24"/>
          <w:szCs w:val="24"/>
        </w:rPr>
      </w:pPr>
      <w:r w:rsidRPr="00584999">
        <w:rPr>
          <w:sz w:val="24"/>
          <w:szCs w:val="24"/>
        </w:rPr>
        <w:t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несовершеннолетнего ребенка _____________________________________________________</w:t>
      </w:r>
      <w:r w:rsidR="00584999">
        <w:rPr>
          <w:sz w:val="24"/>
          <w:szCs w:val="24"/>
        </w:rPr>
        <w:t>________________________</w:t>
      </w:r>
      <w:r w:rsidRPr="00584999">
        <w:rPr>
          <w:sz w:val="24"/>
          <w:szCs w:val="24"/>
        </w:rPr>
        <w:t xml:space="preserve">. </w:t>
      </w:r>
    </w:p>
    <w:p w14:paraId="508ECFDB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</w:p>
    <w:p w14:paraId="11C8DABB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  <w:r w:rsidRPr="00584999">
        <w:rPr>
          <w:b/>
          <w:sz w:val="24"/>
          <w:szCs w:val="24"/>
        </w:rPr>
        <w:t>Данные об операторе персональных данных:</w:t>
      </w:r>
    </w:p>
    <w:p w14:paraId="617BE710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695C3451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Адрес: Московская область, г. Одинцово, ул. Маршала Жукова, д. 29</w:t>
      </w:r>
    </w:p>
    <w:p w14:paraId="114FE9A9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</w:rPr>
      </w:pPr>
    </w:p>
    <w:p w14:paraId="41C3B0E4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</w:rPr>
      </w:pPr>
      <w:r w:rsidRPr="00584999">
        <w:rPr>
          <w:b/>
          <w:sz w:val="24"/>
          <w:szCs w:val="24"/>
        </w:rPr>
        <w:t>Цель обработки персональных данных:</w:t>
      </w:r>
    </w:p>
    <w:p w14:paraId="0B65F306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- участие в конкурсах, проводимых в рамках фестиваля «Ступени»</w:t>
      </w:r>
      <w:r w:rsidRPr="00584999">
        <w:rPr>
          <w:color w:val="000000"/>
          <w:sz w:val="24"/>
          <w:szCs w:val="24"/>
        </w:rPr>
        <w:t>;</w:t>
      </w:r>
    </w:p>
    <w:p w14:paraId="6128D8A3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- ведение статистики.</w:t>
      </w:r>
    </w:p>
    <w:p w14:paraId="770BCC8A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</w:p>
    <w:p w14:paraId="1AB2B67B" w14:textId="77777777" w:rsidR="002543A3" w:rsidRPr="00584999" w:rsidRDefault="002543A3" w:rsidP="00C00467">
      <w:pPr>
        <w:keepNext/>
        <w:keepLines/>
        <w:ind w:firstLine="567"/>
        <w:jc w:val="both"/>
        <w:outlineLvl w:val="1"/>
        <w:rPr>
          <w:b/>
          <w:sz w:val="24"/>
          <w:szCs w:val="24"/>
        </w:rPr>
      </w:pPr>
      <w:r w:rsidRPr="00584999">
        <w:rPr>
          <w:b/>
          <w:sz w:val="24"/>
          <w:szCs w:val="24"/>
        </w:rPr>
        <w:t>Перечень действий с персональными данными:</w:t>
      </w:r>
    </w:p>
    <w:p w14:paraId="550F5956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8E30B1D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  <w:shd w:val="clear" w:color="auto" w:fill="FFFFFF"/>
        </w:rPr>
      </w:pPr>
    </w:p>
    <w:p w14:paraId="492E2D54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  <w:shd w:val="clear" w:color="auto" w:fill="FFFFFF"/>
        </w:rPr>
      </w:pPr>
      <w:r w:rsidRPr="00584999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0B8DC889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b/>
          <w:sz w:val="24"/>
          <w:szCs w:val="24"/>
          <w:shd w:val="clear" w:color="auto" w:fill="FFFFFF"/>
        </w:rPr>
        <w:t xml:space="preserve"> </w:t>
      </w:r>
      <w:r w:rsidRPr="00584999">
        <w:rPr>
          <w:sz w:val="24"/>
          <w:szCs w:val="24"/>
        </w:rPr>
        <w:t>-  фамилия, имя, отчество ребенка;</w:t>
      </w:r>
    </w:p>
    <w:p w14:paraId="5952DB27" w14:textId="77777777" w:rsidR="002543A3" w:rsidRPr="00584999" w:rsidRDefault="002543A3" w:rsidP="00C00467">
      <w:pPr>
        <w:ind w:firstLine="567"/>
        <w:jc w:val="both"/>
        <w:rPr>
          <w:color w:val="000000"/>
          <w:sz w:val="24"/>
          <w:szCs w:val="24"/>
        </w:rPr>
      </w:pPr>
      <w:r w:rsidRPr="00584999">
        <w:rPr>
          <w:sz w:val="24"/>
          <w:szCs w:val="24"/>
        </w:rPr>
        <w:t xml:space="preserve"> -  </w:t>
      </w:r>
      <w:r w:rsidRPr="00584999">
        <w:rPr>
          <w:color w:val="000000"/>
          <w:sz w:val="24"/>
          <w:szCs w:val="24"/>
        </w:rPr>
        <w:t>дата рождения;</w:t>
      </w:r>
    </w:p>
    <w:p w14:paraId="5AAE4786" w14:textId="77777777" w:rsidR="002543A3" w:rsidRPr="00584999" w:rsidRDefault="002543A3" w:rsidP="00C00467">
      <w:pPr>
        <w:shd w:val="clear" w:color="auto" w:fill="FFFFFF"/>
        <w:ind w:firstLine="567"/>
        <w:contextualSpacing/>
        <w:jc w:val="both"/>
        <w:rPr>
          <w:rFonts w:eastAsia="Calibri"/>
          <w:color w:val="000000"/>
          <w:sz w:val="24"/>
          <w:szCs w:val="24"/>
        </w:rPr>
      </w:pPr>
      <w:r w:rsidRPr="00584999">
        <w:rPr>
          <w:rFonts w:ascii="Arial" w:eastAsia="Calibri" w:hAnsi="Arial"/>
          <w:color w:val="000000"/>
          <w:sz w:val="24"/>
          <w:szCs w:val="24"/>
        </w:rPr>
        <w:t xml:space="preserve"> </w:t>
      </w:r>
      <w:r w:rsidRPr="00584999">
        <w:rPr>
          <w:rFonts w:eastAsia="Calibri"/>
          <w:color w:val="000000"/>
          <w:sz w:val="24"/>
          <w:szCs w:val="24"/>
        </w:rPr>
        <w:t>-  место учебы;</w:t>
      </w:r>
    </w:p>
    <w:p w14:paraId="6AFAD025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 -  фото и видеоматериалы ребенка. </w:t>
      </w:r>
    </w:p>
    <w:p w14:paraId="33100DEF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</w:rPr>
      </w:pPr>
    </w:p>
    <w:p w14:paraId="09F35249" w14:textId="77777777" w:rsidR="002543A3" w:rsidRPr="00584999" w:rsidRDefault="002543A3" w:rsidP="00C00467">
      <w:pPr>
        <w:ind w:firstLine="567"/>
        <w:jc w:val="both"/>
        <w:rPr>
          <w:b/>
          <w:sz w:val="24"/>
          <w:szCs w:val="24"/>
        </w:rPr>
      </w:pPr>
      <w:r w:rsidRPr="00584999">
        <w:rPr>
          <w:b/>
          <w:sz w:val="24"/>
          <w:szCs w:val="24"/>
        </w:rPr>
        <w:t>Срок действия данного согласия устанавливается на период:</w:t>
      </w:r>
    </w:p>
    <w:p w14:paraId="56A8606F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148858B8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4DC04EE1" w14:textId="77777777" w:rsidR="002543A3" w:rsidRPr="00584999" w:rsidRDefault="002543A3" w:rsidP="00C00467">
      <w:pPr>
        <w:ind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659EE4E1" w14:textId="77777777" w:rsidR="002543A3" w:rsidRPr="00584999" w:rsidRDefault="002543A3" w:rsidP="00C00467">
      <w:pPr>
        <w:spacing w:after="347"/>
        <w:ind w:right="61"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Подпись законного представителя несовершеннолетнего:</w:t>
      </w:r>
    </w:p>
    <w:p w14:paraId="1BBF6F19" w14:textId="77777777" w:rsidR="002543A3" w:rsidRPr="00584999" w:rsidRDefault="002543A3" w:rsidP="00C00467">
      <w:pPr>
        <w:ind w:right="62"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>_________________/______________________/</w:t>
      </w:r>
    </w:p>
    <w:p w14:paraId="1A15C004" w14:textId="77777777" w:rsidR="002543A3" w:rsidRPr="00584999" w:rsidRDefault="002543A3" w:rsidP="00C00467">
      <w:pPr>
        <w:ind w:right="62" w:firstLine="567"/>
        <w:jc w:val="both"/>
        <w:rPr>
          <w:sz w:val="24"/>
          <w:szCs w:val="24"/>
        </w:rPr>
      </w:pPr>
    </w:p>
    <w:p w14:paraId="4F741A31" w14:textId="77777777" w:rsidR="002543A3" w:rsidRPr="00584999" w:rsidRDefault="002543A3" w:rsidP="00C00467">
      <w:pPr>
        <w:ind w:right="62" w:firstLine="567"/>
        <w:jc w:val="both"/>
        <w:rPr>
          <w:sz w:val="24"/>
          <w:szCs w:val="24"/>
        </w:rPr>
      </w:pPr>
      <w:r w:rsidRPr="00584999">
        <w:rPr>
          <w:sz w:val="24"/>
          <w:szCs w:val="24"/>
        </w:rPr>
        <w:t xml:space="preserve">«____» __________________20____г.                      </w:t>
      </w:r>
    </w:p>
    <w:sectPr w:rsidR="002543A3" w:rsidRPr="00584999" w:rsidSect="00B21D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0C1"/>
    <w:multiLevelType w:val="hybridMultilevel"/>
    <w:tmpl w:val="B8A2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A6566"/>
    <w:multiLevelType w:val="hybridMultilevel"/>
    <w:tmpl w:val="86F63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4EFD"/>
    <w:multiLevelType w:val="multilevel"/>
    <w:tmpl w:val="405EA56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FBF36D4"/>
    <w:multiLevelType w:val="singleLevel"/>
    <w:tmpl w:val="254059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0B40436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0677"/>
    <w:multiLevelType w:val="hybridMultilevel"/>
    <w:tmpl w:val="9CBE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58CE"/>
    <w:multiLevelType w:val="hybridMultilevel"/>
    <w:tmpl w:val="4D4A68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DC7C06"/>
    <w:multiLevelType w:val="hybridMultilevel"/>
    <w:tmpl w:val="4C16729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B054D"/>
    <w:multiLevelType w:val="hybridMultilevel"/>
    <w:tmpl w:val="0AFA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3571"/>
    <w:multiLevelType w:val="multilevel"/>
    <w:tmpl w:val="1BCCAB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FE64B87"/>
    <w:multiLevelType w:val="hybridMultilevel"/>
    <w:tmpl w:val="7B387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D0724"/>
    <w:multiLevelType w:val="hybridMultilevel"/>
    <w:tmpl w:val="554E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162F"/>
    <w:multiLevelType w:val="multilevel"/>
    <w:tmpl w:val="74149874"/>
    <w:lvl w:ilvl="0">
      <w:start w:val="8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374790"/>
    <w:multiLevelType w:val="hybridMultilevel"/>
    <w:tmpl w:val="5EDA2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B2585"/>
    <w:multiLevelType w:val="hybridMultilevel"/>
    <w:tmpl w:val="511031F4"/>
    <w:lvl w:ilvl="0" w:tplc="836684B6">
      <w:start w:val="1"/>
      <w:numFmt w:val="bullet"/>
      <w:lvlText w:val="–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737481"/>
    <w:multiLevelType w:val="multilevel"/>
    <w:tmpl w:val="7018B0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A801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85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5437F84"/>
    <w:multiLevelType w:val="multilevel"/>
    <w:tmpl w:val="15F46FB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1" w15:restartNumberingAfterBreak="0">
    <w:nsid w:val="671317B6"/>
    <w:multiLevelType w:val="hybridMultilevel"/>
    <w:tmpl w:val="C73009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9C2B0D"/>
    <w:multiLevelType w:val="hybridMultilevel"/>
    <w:tmpl w:val="E0E2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D034E74"/>
    <w:multiLevelType w:val="hybridMultilevel"/>
    <w:tmpl w:val="109E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87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5F61FB"/>
    <w:multiLevelType w:val="multilevel"/>
    <w:tmpl w:val="71DC9080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B954CA3"/>
    <w:multiLevelType w:val="hybridMultilevel"/>
    <w:tmpl w:val="7E003702"/>
    <w:lvl w:ilvl="0" w:tplc="AD1C9A78">
      <w:start w:val="2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7DB55848"/>
    <w:multiLevelType w:val="multilevel"/>
    <w:tmpl w:val="27069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9" w15:restartNumberingAfterBreak="0">
    <w:nsid w:val="7FBA5B4B"/>
    <w:multiLevelType w:val="multilevel"/>
    <w:tmpl w:val="73142CF6"/>
    <w:lvl w:ilvl="0">
      <w:start w:val="3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5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0"/>
  </w:num>
  <w:num w:numId="7">
    <w:abstractNumId w:val="3"/>
  </w:num>
  <w:num w:numId="8">
    <w:abstractNumId w:val="27"/>
  </w:num>
  <w:num w:numId="9">
    <w:abstractNumId w:val="8"/>
  </w:num>
  <w:num w:numId="10">
    <w:abstractNumId w:val="14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0"/>
  </w:num>
  <w:num w:numId="16">
    <w:abstractNumId w:val="24"/>
  </w:num>
  <w:num w:numId="17">
    <w:abstractNumId w:val="12"/>
  </w:num>
  <w:num w:numId="18">
    <w:abstractNumId w:val="7"/>
  </w:num>
  <w:num w:numId="19">
    <w:abstractNumId w:val="15"/>
  </w:num>
  <w:num w:numId="20">
    <w:abstractNumId w:val="26"/>
  </w:num>
  <w:num w:numId="21">
    <w:abstractNumId w:val="23"/>
  </w:num>
  <w:num w:numId="22">
    <w:abstractNumId w:val="9"/>
  </w:num>
  <w:num w:numId="23">
    <w:abstractNumId w:val="29"/>
  </w:num>
  <w:num w:numId="24">
    <w:abstractNumId w:val="19"/>
  </w:num>
  <w:num w:numId="25">
    <w:abstractNumId w:val="18"/>
  </w:num>
  <w:num w:numId="26">
    <w:abstractNumId w:val="22"/>
  </w:num>
  <w:num w:numId="27">
    <w:abstractNumId w:val="4"/>
  </w:num>
  <w:num w:numId="28">
    <w:abstractNumId w:val="20"/>
  </w:num>
  <w:num w:numId="29">
    <w:abstractNumId w:val="16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A3"/>
    <w:rsid w:val="00020640"/>
    <w:rsid w:val="00037CCC"/>
    <w:rsid w:val="00043AE0"/>
    <w:rsid w:val="000A2204"/>
    <w:rsid w:val="000B1A4A"/>
    <w:rsid w:val="00116CDF"/>
    <w:rsid w:val="0014485E"/>
    <w:rsid w:val="00151804"/>
    <w:rsid w:val="0016269C"/>
    <w:rsid w:val="002543A3"/>
    <w:rsid w:val="002A23BC"/>
    <w:rsid w:val="002B2F41"/>
    <w:rsid w:val="002B6E4E"/>
    <w:rsid w:val="002E3AF0"/>
    <w:rsid w:val="003462F9"/>
    <w:rsid w:val="0034636D"/>
    <w:rsid w:val="0035124D"/>
    <w:rsid w:val="00367A5B"/>
    <w:rsid w:val="00392486"/>
    <w:rsid w:val="003B3119"/>
    <w:rsid w:val="003F1D6E"/>
    <w:rsid w:val="00486036"/>
    <w:rsid w:val="004F476A"/>
    <w:rsid w:val="00524B56"/>
    <w:rsid w:val="00584999"/>
    <w:rsid w:val="00595758"/>
    <w:rsid w:val="005A5746"/>
    <w:rsid w:val="005B4A29"/>
    <w:rsid w:val="005C5217"/>
    <w:rsid w:val="006075B7"/>
    <w:rsid w:val="006260EF"/>
    <w:rsid w:val="006920B9"/>
    <w:rsid w:val="006B7F3A"/>
    <w:rsid w:val="006E4FA1"/>
    <w:rsid w:val="0072089B"/>
    <w:rsid w:val="007326FA"/>
    <w:rsid w:val="00757113"/>
    <w:rsid w:val="00782DB9"/>
    <w:rsid w:val="00795B2C"/>
    <w:rsid w:val="007C2336"/>
    <w:rsid w:val="007E5523"/>
    <w:rsid w:val="007F4C19"/>
    <w:rsid w:val="00804BD4"/>
    <w:rsid w:val="0084201F"/>
    <w:rsid w:val="00842F58"/>
    <w:rsid w:val="0084554E"/>
    <w:rsid w:val="00891F95"/>
    <w:rsid w:val="008F03A1"/>
    <w:rsid w:val="008F102A"/>
    <w:rsid w:val="00937429"/>
    <w:rsid w:val="009F4EBD"/>
    <w:rsid w:val="00A14EBC"/>
    <w:rsid w:val="00A211CC"/>
    <w:rsid w:val="00A43C00"/>
    <w:rsid w:val="00A61796"/>
    <w:rsid w:val="00A812F7"/>
    <w:rsid w:val="00A8638F"/>
    <w:rsid w:val="00A878EC"/>
    <w:rsid w:val="00AA19F6"/>
    <w:rsid w:val="00AD3EF6"/>
    <w:rsid w:val="00AE45C8"/>
    <w:rsid w:val="00AF1292"/>
    <w:rsid w:val="00B13C2A"/>
    <w:rsid w:val="00B21D7B"/>
    <w:rsid w:val="00B422F2"/>
    <w:rsid w:val="00B7345C"/>
    <w:rsid w:val="00B93E56"/>
    <w:rsid w:val="00B96C02"/>
    <w:rsid w:val="00BC22D4"/>
    <w:rsid w:val="00BE27C3"/>
    <w:rsid w:val="00BE2D07"/>
    <w:rsid w:val="00BE2D77"/>
    <w:rsid w:val="00C00467"/>
    <w:rsid w:val="00C11AF0"/>
    <w:rsid w:val="00C21E32"/>
    <w:rsid w:val="00C45B36"/>
    <w:rsid w:val="00C47D51"/>
    <w:rsid w:val="00C65709"/>
    <w:rsid w:val="00C83735"/>
    <w:rsid w:val="00CE1E00"/>
    <w:rsid w:val="00CE4A35"/>
    <w:rsid w:val="00D251AF"/>
    <w:rsid w:val="00D645C4"/>
    <w:rsid w:val="00D808C6"/>
    <w:rsid w:val="00E2560A"/>
    <w:rsid w:val="00E66619"/>
    <w:rsid w:val="00E72653"/>
    <w:rsid w:val="00E83B15"/>
    <w:rsid w:val="00E8460E"/>
    <w:rsid w:val="00F02181"/>
    <w:rsid w:val="00F163B1"/>
    <w:rsid w:val="00FB17B1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A063"/>
  <w15:docId w15:val="{A0596244-4113-4E90-9EA7-8F4B8DDD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83735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543A3"/>
    <w:pPr>
      <w:ind w:left="720"/>
      <w:contextualSpacing/>
    </w:pPr>
  </w:style>
  <w:style w:type="paragraph" w:styleId="a4">
    <w:name w:val="No Spacing"/>
    <w:uiPriority w:val="1"/>
    <w:qFormat/>
    <w:rsid w:val="002543A3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Hyperlink"/>
    <w:uiPriority w:val="99"/>
    <w:rsid w:val="002543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3C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C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7F3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A14EB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37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C83735"/>
    <w:pPr>
      <w:widowControl w:val="0"/>
      <w:autoSpaceDE w:val="0"/>
      <w:autoSpaceDN w:val="0"/>
      <w:ind w:left="802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8373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rsid w:val="00B2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4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4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tupeni_oc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ev.fest@yandex.ru" TargetMode="External"/><Relationship Id="rId5" Type="http://schemas.openxmlformats.org/officeDocument/2006/relationships/hyperlink" Target="https://forms.yandex.ru/u/64fee1e66938720fd3fc829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008</dc:creator>
  <cp:lastModifiedBy>tatiana_cherta@mail.ru</cp:lastModifiedBy>
  <cp:revision>14</cp:revision>
  <cp:lastPrinted>2021-09-21T07:45:00Z</cp:lastPrinted>
  <dcterms:created xsi:type="dcterms:W3CDTF">2024-08-27T06:29:00Z</dcterms:created>
  <dcterms:modified xsi:type="dcterms:W3CDTF">2024-09-13T12:24:00Z</dcterms:modified>
</cp:coreProperties>
</file>