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50B8C" w14:textId="77777777" w:rsidR="006E50F0" w:rsidRPr="00532D23" w:rsidRDefault="006E50F0" w:rsidP="006E50F0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0798C158" w14:textId="77777777" w:rsidR="006E50F0" w:rsidRPr="00532D23" w:rsidRDefault="006E50F0" w:rsidP="006E50F0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42E59001" w14:textId="7D3270A1" w:rsidR="003428FD" w:rsidRPr="007F338E" w:rsidRDefault="003428FD" w:rsidP="0021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7BD24A21" w14:textId="253BFB26" w:rsidR="003428FD" w:rsidRPr="003428FD" w:rsidRDefault="003428FD" w:rsidP="006B4BCA">
      <w:pPr>
        <w:ind w:firstLine="284"/>
        <w:jc w:val="center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окружного </w:t>
      </w:r>
      <w:r w:rsidR="00641DA4" w:rsidRPr="00803A19">
        <w:rPr>
          <w:rFonts w:eastAsia="Calibri"/>
          <w:b/>
          <w:iCs/>
          <w:sz w:val="28"/>
          <w:szCs w:val="28"/>
        </w:rPr>
        <w:t xml:space="preserve">конкурса </w:t>
      </w:r>
      <w:r w:rsidRPr="00803A19">
        <w:rPr>
          <w:rFonts w:eastAsia="Calibri"/>
          <w:b/>
          <w:iCs/>
          <w:sz w:val="28"/>
          <w:szCs w:val="28"/>
        </w:rPr>
        <w:t>инструментального</w:t>
      </w:r>
      <w:r w:rsidR="00641DA4">
        <w:rPr>
          <w:rFonts w:eastAsia="Calibri"/>
          <w:b/>
          <w:iCs/>
          <w:sz w:val="28"/>
          <w:szCs w:val="28"/>
        </w:rPr>
        <w:t xml:space="preserve"> искусства</w:t>
      </w:r>
      <w:r w:rsidRPr="00803A19">
        <w:rPr>
          <w:rFonts w:eastAsia="Calibri"/>
          <w:b/>
          <w:iCs/>
          <w:sz w:val="28"/>
          <w:szCs w:val="28"/>
        </w:rPr>
        <w:t xml:space="preserve"> </w:t>
      </w:r>
    </w:p>
    <w:p w14:paraId="4D72D70A" w14:textId="77777777" w:rsidR="003428FD" w:rsidRDefault="003428FD" w:rsidP="006B4BCA">
      <w:pPr>
        <w:shd w:val="clear" w:color="auto" w:fill="FFFFFF"/>
        <w:ind w:firstLine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3A19">
        <w:rPr>
          <w:rFonts w:eastAsia="Calibri"/>
          <w:b/>
          <w:iCs/>
          <w:sz w:val="28"/>
          <w:szCs w:val="28"/>
        </w:rPr>
        <w:t>Музыкальная мозаика</w:t>
      </w:r>
      <w:r>
        <w:rPr>
          <w:b/>
          <w:sz w:val="28"/>
          <w:szCs w:val="28"/>
        </w:rPr>
        <w:t>»</w:t>
      </w:r>
      <w:r w:rsidRPr="00117B6D">
        <w:rPr>
          <w:b/>
          <w:sz w:val="28"/>
          <w:szCs w:val="28"/>
        </w:rPr>
        <w:t xml:space="preserve"> </w:t>
      </w:r>
    </w:p>
    <w:p w14:paraId="0FAAEC11" w14:textId="0A3E0B63" w:rsidR="003428FD" w:rsidRDefault="003428FD" w:rsidP="006B4BCA">
      <w:pPr>
        <w:shd w:val="clear" w:color="auto" w:fill="FFFFFF"/>
        <w:ind w:firstLine="284"/>
        <w:jc w:val="center"/>
        <w:outlineLvl w:val="0"/>
        <w:rPr>
          <w:b/>
          <w:sz w:val="28"/>
          <w:szCs w:val="28"/>
        </w:rPr>
      </w:pPr>
      <w:r w:rsidRPr="00803A19">
        <w:rPr>
          <w:rFonts w:eastAsia="Calibri"/>
          <w:b/>
          <w:iCs/>
          <w:sz w:val="28"/>
          <w:szCs w:val="28"/>
        </w:rPr>
        <w:t>в рамках</w:t>
      </w:r>
      <w:r w:rsidR="006E50F0">
        <w:rPr>
          <w:rFonts w:eastAsia="Calibri"/>
          <w:b/>
          <w:iCs/>
          <w:sz w:val="28"/>
          <w:szCs w:val="28"/>
        </w:rPr>
        <w:t xml:space="preserve"> окружного</w:t>
      </w:r>
      <w:r w:rsidRPr="00803A19">
        <w:rPr>
          <w:rFonts w:eastAsia="Calibri"/>
          <w:b/>
          <w:iCs/>
          <w:sz w:val="28"/>
          <w:szCs w:val="28"/>
        </w:rPr>
        <w:t xml:space="preserve"> Фестиваля искусств «Ступени».</w:t>
      </w:r>
    </w:p>
    <w:p w14:paraId="2B2EFA28" w14:textId="77777777" w:rsidR="003428FD" w:rsidRPr="00420A13" w:rsidRDefault="003428FD" w:rsidP="006B4BCA">
      <w:pPr>
        <w:ind w:firstLine="284"/>
        <w:jc w:val="center"/>
        <w:rPr>
          <w:sz w:val="28"/>
          <w:szCs w:val="28"/>
        </w:rPr>
      </w:pPr>
      <w:r w:rsidRPr="00420A13">
        <w:rPr>
          <w:sz w:val="28"/>
          <w:szCs w:val="28"/>
        </w:rPr>
        <w:t>(далее – Конкурс)</w:t>
      </w:r>
    </w:p>
    <w:p w14:paraId="443F89ED" w14:textId="77777777" w:rsidR="003428FD" w:rsidRDefault="003428FD" w:rsidP="006B4BCA">
      <w:pPr>
        <w:ind w:firstLine="284"/>
        <w:jc w:val="center"/>
        <w:rPr>
          <w:b/>
          <w:sz w:val="28"/>
          <w:szCs w:val="28"/>
        </w:rPr>
      </w:pPr>
    </w:p>
    <w:p w14:paraId="549B282E" w14:textId="514D49EE" w:rsidR="003428FD" w:rsidRPr="006E50F0" w:rsidRDefault="003428FD" w:rsidP="006E50F0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50F0">
        <w:rPr>
          <w:b/>
          <w:sz w:val="28"/>
          <w:szCs w:val="28"/>
        </w:rPr>
        <w:t>Этапы и сроки проведения Конкурса</w:t>
      </w:r>
    </w:p>
    <w:p w14:paraId="5F6159CE" w14:textId="77777777" w:rsidR="003428FD" w:rsidRDefault="003428FD" w:rsidP="006B4BCA">
      <w:pPr>
        <w:ind w:firstLine="284"/>
        <w:jc w:val="both"/>
        <w:rPr>
          <w:rFonts w:eastAsia="Calibri"/>
          <w:sz w:val="28"/>
          <w:szCs w:val="28"/>
        </w:rPr>
      </w:pPr>
    </w:p>
    <w:p w14:paraId="34BF1FA9" w14:textId="19D2E1EA" w:rsidR="003428FD" w:rsidRPr="006E50F0" w:rsidRDefault="003428FD" w:rsidP="006E50F0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6E50F0">
        <w:rPr>
          <w:rFonts w:eastAsia="Calibri"/>
          <w:sz w:val="28"/>
          <w:szCs w:val="28"/>
        </w:rPr>
        <w:t>Конкурс проводится в два этапа:</w:t>
      </w:r>
    </w:p>
    <w:p w14:paraId="232E587C" w14:textId="31C63430" w:rsidR="003428FD" w:rsidRPr="00803A19" w:rsidRDefault="003428FD" w:rsidP="0010463C">
      <w:pPr>
        <w:ind w:firstLine="567"/>
        <w:jc w:val="both"/>
        <w:rPr>
          <w:rFonts w:eastAsia="Calibri"/>
          <w:b/>
          <w:sz w:val="28"/>
          <w:szCs w:val="28"/>
        </w:rPr>
      </w:pPr>
      <w:proofErr w:type="gramStart"/>
      <w:r w:rsidRPr="00803A19">
        <w:rPr>
          <w:rFonts w:eastAsia="Calibri"/>
          <w:b/>
          <w:sz w:val="28"/>
          <w:szCs w:val="28"/>
          <w:lang w:val="en-US"/>
        </w:rPr>
        <w:t>I</w:t>
      </w:r>
      <w:r w:rsidRPr="00803A19">
        <w:rPr>
          <w:rFonts w:eastAsia="Calibri"/>
          <w:b/>
          <w:sz w:val="28"/>
          <w:szCs w:val="28"/>
        </w:rPr>
        <w:t xml:space="preserve"> этап </w:t>
      </w:r>
      <w:r w:rsidR="009B246F">
        <w:rPr>
          <w:rFonts w:eastAsia="Calibri"/>
          <w:b/>
          <w:sz w:val="28"/>
          <w:szCs w:val="28"/>
        </w:rPr>
        <w:t>–</w:t>
      </w:r>
      <w:r>
        <w:rPr>
          <w:rFonts w:eastAsia="Calibri"/>
          <w:b/>
          <w:sz w:val="28"/>
          <w:szCs w:val="28"/>
        </w:rPr>
        <w:t xml:space="preserve"> </w:t>
      </w:r>
      <w:r w:rsidRPr="006E50F0">
        <w:rPr>
          <w:rFonts w:eastAsia="Calibri"/>
          <w:b/>
          <w:i/>
          <w:sz w:val="28"/>
          <w:szCs w:val="28"/>
        </w:rPr>
        <w:t>январь</w:t>
      </w:r>
      <w:r w:rsidR="009B246F" w:rsidRPr="006E50F0">
        <w:rPr>
          <w:rFonts w:eastAsia="Calibri"/>
          <w:b/>
          <w:i/>
          <w:sz w:val="28"/>
          <w:szCs w:val="28"/>
        </w:rPr>
        <w:t>-февраль 202</w:t>
      </w:r>
      <w:r w:rsidR="00F24B68" w:rsidRPr="006E50F0">
        <w:rPr>
          <w:rFonts w:eastAsia="Calibri"/>
          <w:b/>
          <w:i/>
          <w:sz w:val="28"/>
          <w:szCs w:val="28"/>
        </w:rPr>
        <w:t>5</w:t>
      </w:r>
      <w:r w:rsidRPr="006E50F0">
        <w:rPr>
          <w:rFonts w:eastAsia="Calibri"/>
          <w:b/>
          <w:i/>
          <w:sz w:val="28"/>
          <w:szCs w:val="28"/>
        </w:rPr>
        <w:t xml:space="preserve"> </w:t>
      </w:r>
      <w:r w:rsidR="0010463C">
        <w:rPr>
          <w:rFonts w:eastAsia="Calibri"/>
          <w:b/>
          <w:i/>
          <w:sz w:val="28"/>
          <w:szCs w:val="28"/>
        </w:rPr>
        <w:t xml:space="preserve">года – </w:t>
      </w:r>
      <w:r w:rsidRPr="006E50F0">
        <w:rPr>
          <w:rFonts w:eastAsia="Calibri"/>
          <w:sz w:val="28"/>
          <w:szCs w:val="28"/>
        </w:rPr>
        <w:t>школьный.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</w:p>
    <w:p w14:paraId="2BD6DB8E" w14:textId="77777777" w:rsidR="006E50F0" w:rsidRDefault="006E50F0" w:rsidP="0010463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35EE">
        <w:rPr>
          <w:sz w:val="28"/>
          <w:szCs w:val="28"/>
        </w:rPr>
        <w:t>Проводится в образовательных учреждениях. Победители школьного этапа, в соответствии с</w:t>
      </w:r>
      <w:r>
        <w:rPr>
          <w:sz w:val="28"/>
          <w:szCs w:val="28"/>
        </w:rPr>
        <w:t xml:space="preserve"> приказом об итогах проведения </w:t>
      </w:r>
      <w:r w:rsidRPr="008135EE">
        <w:rPr>
          <w:sz w:val="28"/>
          <w:szCs w:val="28"/>
        </w:rPr>
        <w:t xml:space="preserve">конкурса, направляются для участия в окружном </w:t>
      </w:r>
      <w:r>
        <w:rPr>
          <w:sz w:val="28"/>
          <w:szCs w:val="28"/>
        </w:rPr>
        <w:t>К</w:t>
      </w:r>
      <w:r w:rsidRPr="008135EE">
        <w:rPr>
          <w:sz w:val="28"/>
          <w:szCs w:val="28"/>
        </w:rPr>
        <w:t xml:space="preserve">онкурсе. </w:t>
      </w:r>
    </w:p>
    <w:p w14:paraId="19B9D8A5" w14:textId="543C7FEA" w:rsidR="00AE136F" w:rsidRDefault="003428FD" w:rsidP="0010463C">
      <w:pPr>
        <w:ind w:firstLine="567"/>
        <w:jc w:val="both"/>
        <w:rPr>
          <w:rFonts w:eastAsia="Calibri"/>
          <w:b/>
          <w:i/>
          <w:sz w:val="28"/>
          <w:szCs w:val="28"/>
        </w:rPr>
      </w:pPr>
      <w:proofErr w:type="gramStart"/>
      <w:r w:rsidRPr="00803A19">
        <w:rPr>
          <w:rFonts w:eastAsia="Calibri"/>
          <w:b/>
          <w:sz w:val="28"/>
          <w:szCs w:val="28"/>
          <w:lang w:val="en-US"/>
        </w:rPr>
        <w:t>II</w:t>
      </w:r>
      <w:r w:rsidR="00AE136F">
        <w:rPr>
          <w:rFonts w:eastAsia="Calibri"/>
          <w:b/>
          <w:sz w:val="28"/>
          <w:szCs w:val="28"/>
        </w:rPr>
        <w:t xml:space="preserve"> этап - </w:t>
      </w:r>
      <w:r w:rsidR="00AE32FF" w:rsidRPr="006E50F0">
        <w:rPr>
          <w:rFonts w:eastAsia="Calibri"/>
          <w:b/>
          <w:i/>
          <w:sz w:val="28"/>
          <w:szCs w:val="28"/>
        </w:rPr>
        <w:t>8</w:t>
      </w:r>
      <w:r w:rsidR="00AE136F" w:rsidRPr="006E50F0">
        <w:rPr>
          <w:rFonts w:eastAsia="Calibri"/>
          <w:b/>
          <w:i/>
          <w:sz w:val="28"/>
          <w:szCs w:val="28"/>
        </w:rPr>
        <w:t xml:space="preserve"> февраля 202</w:t>
      </w:r>
      <w:r w:rsidR="00AE32FF" w:rsidRPr="006E50F0">
        <w:rPr>
          <w:rFonts w:eastAsia="Calibri"/>
          <w:b/>
          <w:i/>
          <w:sz w:val="28"/>
          <w:szCs w:val="28"/>
        </w:rPr>
        <w:t>5</w:t>
      </w:r>
      <w:r w:rsidRPr="006E50F0">
        <w:rPr>
          <w:rFonts w:eastAsia="Calibri"/>
          <w:b/>
          <w:i/>
          <w:sz w:val="28"/>
          <w:szCs w:val="28"/>
        </w:rPr>
        <w:t xml:space="preserve"> года</w:t>
      </w:r>
      <w:r>
        <w:rPr>
          <w:rFonts w:eastAsia="Calibri"/>
          <w:b/>
          <w:sz w:val="28"/>
          <w:szCs w:val="28"/>
        </w:rPr>
        <w:t xml:space="preserve"> –</w:t>
      </w:r>
      <w:r w:rsidRPr="00803A19">
        <w:rPr>
          <w:rFonts w:eastAsia="Calibri"/>
          <w:b/>
          <w:sz w:val="28"/>
          <w:szCs w:val="28"/>
        </w:rPr>
        <w:t xml:space="preserve"> </w:t>
      </w:r>
      <w:r w:rsidR="00AE136F" w:rsidRPr="006E50F0">
        <w:rPr>
          <w:rFonts w:eastAsia="Calibri"/>
          <w:sz w:val="28"/>
          <w:szCs w:val="28"/>
        </w:rPr>
        <w:t>окружной.</w:t>
      </w:r>
      <w:proofErr w:type="gramEnd"/>
    </w:p>
    <w:p w14:paraId="09B8FC80" w14:textId="77777777" w:rsidR="003428FD" w:rsidRDefault="003428FD" w:rsidP="0010463C">
      <w:pPr>
        <w:ind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>Участники -</w:t>
      </w:r>
      <w:r>
        <w:rPr>
          <w:rFonts w:eastAsia="Calibri"/>
          <w:sz w:val="28"/>
          <w:szCs w:val="28"/>
        </w:rPr>
        <w:t xml:space="preserve"> </w:t>
      </w:r>
      <w:r w:rsidRPr="00803A19">
        <w:rPr>
          <w:rFonts w:eastAsia="Calibri"/>
          <w:sz w:val="28"/>
          <w:szCs w:val="28"/>
        </w:rPr>
        <w:t>победители школьного этапа Конкурса.</w:t>
      </w:r>
      <w:r>
        <w:rPr>
          <w:rFonts w:eastAsia="Calibri"/>
          <w:sz w:val="28"/>
          <w:szCs w:val="28"/>
        </w:rPr>
        <w:t xml:space="preserve"> </w:t>
      </w:r>
    </w:p>
    <w:p w14:paraId="18BB63B7" w14:textId="77777777" w:rsidR="003428FD" w:rsidRDefault="003428FD" w:rsidP="001046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 Одинцово, ул. Маршала Жукова, д. 29, МАУДО ОЦЭВ.</w:t>
      </w:r>
    </w:p>
    <w:p w14:paraId="6EFB3DED" w14:textId="77777777" w:rsidR="006E50F0" w:rsidRDefault="006E50F0" w:rsidP="006B4BCA">
      <w:pPr>
        <w:ind w:firstLine="284"/>
        <w:jc w:val="both"/>
        <w:rPr>
          <w:sz w:val="28"/>
          <w:szCs w:val="28"/>
        </w:rPr>
      </w:pPr>
    </w:p>
    <w:p w14:paraId="4EFE72ED" w14:textId="28E3C49C" w:rsidR="006E50F0" w:rsidRPr="006E50F0" w:rsidRDefault="006E50F0" w:rsidP="006E50F0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Конкурса</w:t>
      </w:r>
    </w:p>
    <w:p w14:paraId="128BD68D" w14:textId="77777777" w:rsidR="006E50F0" w:rsidRDefault="006E50F0" w:rsidP="006E50F0">
      <w:pPr>
        <w:pStyle w:val="a4"/>
        <w:ind w:left="504"/>
        <w:rPr>
          <w:b/>
          <w:sz w:val="28"/>
          <w:szCs w:val="28"/>
        </w:rPr>
      </w:pPr>
    </w:p>
    <w:p w14:paraId="19B29AA5" w14:textId="775160F3" w:rsidR="006E50F0" w:rsidRPr="006E50F0" w:rsidRDefault="006E50F0" w:rsidP="006E50F0">
      <w:pPr>
        <w:pStyle w:val="a4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6E50F0">
        <w:rPr>
          <w:sz w:val="28"/>
          <w:szCs w:val="28"/>
        </w:rPr>
        <w:t>Целью Конкурса является выявление наиболее талантливых, одаренных, ярких исполнителей среди детей и молодёжи в области инструментального ис</w:t>
      </w:r>
      <w:r>
        <w:rPr>
          <w:sz w:val="28"/>
          <w:szCs w:val="28"/>
        </w:rPr>
        <w:t>кусства</w:t>
      </w:r>
      <w:r w:rsidRPr="006E50F0">
        <w:rPr>
          <w:sz w:val="28"/>
          <w:szCs w:val="28"/>
        </w:rPr>
        <w:t>.</w:t>
      </w:r>
    </w:p>
    <w:p w14:paraId="73E360FD" w14:textId="77777777" w:rsidR="006E50F0" w:rsidRPr="0010463C" w:rsidRDefault="006E50F0" w:rsidP="006E50F0">
      <w:pPr>
        <w:pStyle w:val="a4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Задачи Конкурса:</w:t>
      </w:r>
    </w:p>
    <w:p w14:paraId="750CBAD3" w14:textId="3048C754" w:rsidR="006E50F0" w:rsidRPr="0010463C" w:rsidRDefault="006E50F0" w:rsidP="006E50F0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повышение уровня исполнительского мастерства юных музыкантов;</w:t>
      </w:r>
    </w:p>
    <w:p w14:paraId="7313C10C" w14:textId="05532DEF" w:rsidR="006E50F0" w:rsidRPr="0010463C" w:rsidRDefault="006E50F0" w:rsidP="006E50F0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популяризация детского и юношеского исполнительства на музыкальных инструментах;</w:t>
      </w:r>
    </w:p>
    <w:p w14:paraId="6315DB5A" w14:textId="07F316A8" w:rsidR="006E50F0" w:rsidRPr="0010463C" w:rsidRDefault="006E50F0" w:rsidP="006E50F0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стимулирование интереса к богатейшему наследию русской, зарубежной классике и современной музыке;</w:t>
      </w:r>
    </w:p>
    <w:p w14:paraId="046826AB" w14:textId="77777777" w:rsidR="006E50F0" w:rsidRPr="0010463C" w:rsidRDefault="006E50F0" w:rsidP="006E50F0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приобщение детей и молодежи к культурному наследию народов России;</w:t>
      </w:r>
    </w:p>
    <w:p w14:paraId="2AA024E5" w14:textId="378CB7F1" w:rsidR="006E50F0" w:rsidRPr="0010463C" w:rsidRDefault="006E50F0" w:rsidP="006E50F0">
      <w:pPr>
        <w:pStyle w:val="a4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10463C">
        <w:rPr>
          <w:sz w:val="28"/>
          <w:szCs w:val="28"/>
        </w:rPr>
        <w:t>смотр перспективных учащихся и ярких педагогических работ</w:t>
      </w:r>
      <w:r w:rsidR="0010463C" w:rsidRPr="0010463C">
        <w:rPr>
          <w:sz w:val="28"/>
          <w:szCs w:val="28"/>
        </w:rPr>
        <w:t>.</w:t>
      </w:r>
    </w:p>
    <w:p w14:paraId="37839BD8" w14:textId="77777777" w:rsidR="006E50F0" w:rsidRDefault="006E50F0" w:rsidP="006B4BCA">
      <w:pPr>
        <w:ind w:firstLine="284"/>
        <w:jc w:val="both"/>
        <w:rPr>
          <w:sz w:val="28"/>
          <w:szCs w:val="28"/>
        </w:rPr>
      </w:pPr>
    </w:p>
    <w:p w14:paraId="0D06CD25" w14:textId="51F37CDD" w:rsidR="003428FD" w:rsidRPr="006E50F0" w:rsidRDefault="006E50F0" w:rsidP="006E50F0">
      <w:pPr>
        <w:pStyle w:val="a4"/>
        <w:numPr>
          <w:ilvl w:val="0"/>
          <w:numId w:val="8"/>
        </w:numPr>
        <w:jc w:val="center"/>
        <w:rPr>
          <w:rFonts w:eastAsia="Calibri"/>
          <w:b/>
          <w:bCs/>
          <w:spacing w:val="-2"/>
          <w:sz w:val="28"/>
          <w:szCs w:val="28"/>
        </w:rPr>
      </w:pPr>
      <w:r>
        <w:rPr>
          <w:rFonts w:eastAsia="Calibri"/>
          <w:b/>
          <w:bCs/>
          <w:spacing w:val="-2"/>
          <w:sz w:val="28"/>
          <w:szCs w:val="28"/>
        </w:rPr>
        <w:t>Участники конкурса</w:t>
      </w:r>
    </w:p>
    <w:p w14:paraId="58F8C5B4" w14:textId="77777777" w:rsidR="006B4BCA" w:rsidRPr="00803A19" w:rsidRDefault="006B4BCA" w:rsidP="006B4BCA">
      <w:pPr>
        <w:ind w:firstLine="284"/>
        <w:contextualSpacing/>
        <w:jc w:val="center"/>
        <w:rPr>
          <w:rFonts w:eastAsia="Calibri"/>
          <w:sz w:val="28"/>
          <w:szCs w:val="28"/>
        </w:rPr>
      </w:pPr>
    </w:p>
    <w:p w14:paraId="5AC56C3F" w14:textId="794ECFE9" w:rsidR="003428FD" w:rsidRDefault="003428FD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282E1E">
        <w:rPr>
          <w:rFonts w:eastAsia="Calibri"/>
          <w:sz w:val="28"/>
          <w:szCs w:val="28"/>
        </w:rPr>
        <w:t>В конкурсе принимают участие детские коллективы и исполнители муниципальных образовательных учреждений Одинцовского городского округа, своевременно подавшие соответствующие документы.</w:t>
      </w:r>
    </w:p>
    <w:p w14:paraId="6CBE91F1" w14:textId="6F42EA38" w:rsidR="00282E1E" w:rsidRPr="00282E1E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участию в конкурсе допускаются </w:t>
      </w:r>
      <w:proofErr w:type="gramStart"/>
      <w:r>
        <w:rPr>
          <w:rFonts w:eastAsia="Calibri"/>
          <w:sz w:val="28"/>
          <w:szCs w:val="28"/>
        </w:rPr>
        <w:t>обучающиеся</w:t>
      </w:r>
      <w:proofErr w:type="gramEnd"/>
      <w:r>
        <w:rPr>
          <w:rFonts w:eastAsia="Calibri"/>
          <w:sz w:val="28"/>
          <w:szCs w:val="28"/>
        </w:rPr>
        <w:t>:</w:t>
      </w:r>
    </w:p>
    <w:p w14:paraId="5C43107F" w14:textId="2AE28F0B" w:rsidR="003428FD" w:rsidRPr="00803A19" w:rsidRDefault="003428FD" w:rsidP="00282E1E">
      <w:pPr>
        <w:ind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от 10 до 12 лет включительно (младшая возрастная группа) - </w:t>
      </w:r>
      <w:r w:rsidRPr="00803A19">
        <w:rPr>
          <w:rFonts w:eastAsia="Calibri"/>
          <w:sz w:val="28"/>
          <w:szCs w:val="28"/>
        </w:rPr>
        <w:t>солисты,</w:t>
      </w:r>
      <w:r>
        <w:rPr>
          <w:rFonts w:eastAsia="Calibri"/>
          <w:sz w:val="28"/>
          <w:szCs w:val="28"/>
        </w:rPr>
        <w:t xml:space="preserve"> ансамб</w:t>
      </w:r>
      <w:r w:rsidR="007618D0">
        <w:rPr>
          <w:rFonts w:eastAsia="Calibri"/>
          <w:sz w:val="28"/>
          <w:szCs w:val="28"/>
        </w:rPr>
        <w:t>ли;</w:t>
      </w:r>
      <w:r w:rsidRPr="00803A19">
        <w:rPr>
          <w:rFonts w:eastAsia="Calibri"/>
          <w:sz w:val="28"/>
          <w:szCs w:val="28"/>
        </w:rPr>
        <w:t xml:space="preserve"> </w:t>
      </w:r>
    </w:p>
    <w:p w14:paraId="13DCCE74" w14:textId="14659DA6" w:rsidR="003428FD" w:rsidRDefault="003428FD" w:rsidP="00282E1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от 13 до 15 лет включительно (средняя </w:t>
      </w:r>
      <w:r w:rsidRPr="00803A19">
        <w:rPr>
          <w:rFonts w:eastAsia="Calibri"/>
          <w:sz w:val="28"/>
          <w:szCs w:val="28"/>
        </w:rPr>
        <w:t>возрастная группа)</w:t>
      </w:r>
      <w:r w:rsidRPr="00325E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803A19">
        <w:rPr>
          <w:rFonts w:eastAsia="Calibri"/>
          <w:sz w:val="28"/>
          <w:szCs w:val="28"/>
        </w:rPr>
        <w:t>солисты,</w:t>
      </w:r>
      <w:r w:rsidR="007618D0">
        <w:rPr>
          <w:rFonts w:eastAsia="Calibri"/>
          <w:sz w:val="28"/>
          <w:szCs w:val="28"/>
        </w:rPr>
        <w:t xml:space="preserve"> ансамбли;</w:t>
      </w:r>
    </w:p>
    <w:p w14:paraId="18E8E45A" w14:textId="72DF02EF" w:rsidR="003428FD" w:rsidRDefault="003428FD" w:rsidP="00282E1E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от 16 до</w:t>
      </w:r>
      <w:r w:rsidR="005B57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18 лет</w:t>
      </w:r>
      <w:r w:rsidRPr="00427F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включительно (</w:t>
      </w:r>
      <w:r w:rsidRPr="00803A19">
        <w:rPr>
          <w:rFonts w:eastAsia="Calibri"/>
          <w:sz w:val="28"/>
          <w:szCs w:val="28"/>
        </w:rPr>
        <w:t>старшая возрастная группа)</w:t>
      </w:r>
      <w:r w:rsidRPr="00325E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803A19">
        <w:rPr>
          <w:rFonts w:eastAsia="Calibri"/>
          <w:sz w:val="28"/>
          <w:szCs w:val="28"/>
        </w:rPr>
        <w:t>солисты,</w:t>
      </w:r>
      <w:r>
        <w:rPr>
          <w:rFonts w:eastAsia="Calibri"/>
          <w:sz w:val="28"/>
          <w:szCs w:val="28"/>
        </w:rPr>
        <w:t xml:space="preserve"> ансамбли.</w:t>
      </w:r>
    </w:p>
    <w:p w14:paraId="398D0A9E" w14:textId="144C5249" w:rsidR="003428FD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 xml:space="preserve">Образовательное учреждение </w:t>
      </w:r>
      <w:r>
        <w:rPr>
          <w:rFonts w:eastAsia="Calibri"/>
          <w:sz w:val="28"/>
          <w:szCs w:val="28"/>
        </w:rPr>
        <w:t xml:space="preserve">может </w:t>
      </w:r>
      <w:r w:rsidRPr="00803A19">
        <w:rPr>
          <w:rFonts w:eastAsia="Calibri"/>
          <w:sz w:val="28"/>
          <w:szCs w:val="28"/>
        </w:rPr>
        <w:t>представ</w:t>
      </w:r>
      <w:r>
        <w:rPr>
          <w:rFonts w:eastAsia="Calibri"/>
          <w:sz w:val="28"/>
          <w:szCs w:val="28"/>
        </w:rPr>
        <w:t>ить</w:t>
      </w:r>
      <w:r w:rsidRPr="00803A19">
        <w:rPr>
          <w:rFonts w:eastAsia="Calibri"/>
          <w:sz w:val="28"/>
          <w:szCs w:val="28"/>
        </w:rPr>
        <w:t xml:space="preserve"> </w:t>
      </w:r>
      <w:r w:rsidRPr="00282E1E">
        <w:rPr>
          <w:rFonts w:eastAsia="Calibri"/>
          <w:sz w:val="28"/>
          <w:szCs w:val="28"/>
          <w:u w:val="single"/>
        </w:rPr>
        <w:t>одно произведение</w:t>
      </w:r>
      <w:r>
        <w:rPr>
          <w:rFonts w:eastAsia="Calibri"/>
          <w:sz w:val="28"/>
          <w:szCs w:val="28"/>
        </w:rPr>
        <w:t xml:space="preserve"> в каждой номинации </w:t>
      </w:r>
      <w:r w:rsidRPr="00803A19">
        <w:rPr>
          <w:rFonts w:eastAsia="Calibri"/>
          <w:sz w:val="28"/>
          <w:szCs w:val="28"/>
        </w:rPr>
        <w:t>и возрастной групп</w:t>
      </w:r>
      <w:r>
        <w:rPr>
          <w:rFonts w:eastAsia="Calibri"/>
          <w:sz w:val="28"/>
          <w:szCs w:val="28"/>
        </w:rPr>
        <w:t>е</w:t>
      </w:r>
      <w:r w:rsidRPr="00803A19">
        <w:rPr>
          <w:rFonts w:eastAsia="Calibri"/>
          <w:sz w:val="28"/>
          <w:szCs w:val="28"/>
        </w:rPr>
        <w:t>.</w:t>
      </w:r>
    </w:p>
    <w:p w14:paraId="4AFD76E1" w14:textId="77777777" w:rsidR="00282E1E" w:rsidRDefault="00282E1E" w:rsidP="00282E1E">
      <w:pPr>
        <w:pStyle w:val="a4"/>
        <w:ind w:left="567"/>
        <w:jc w:val="both"/>
        <w:rPr>
          <w:rFonts w:eastAsia="Calibri"/>
          <w:sz w:val="28"/>
          <w:szCs w:val="28"/>
        </w:rPr>
      </w:pPr>
    </w:p>
    <w:p w14:paraId="0752EEAD" w14:textId="724C07EE" w:rsidR="00282E1E" w:rsidRDefault="00282E1E" w:rsidP="00282E1E">
      <w:pPr>
        <w:pStyle w:val="1"/>
        <w:numPr>
          <w:ilvl w:val="0"/>
          <w:numId w:val="8"/>
        </w:numPr>
        <w:tabs>
          <w:tab w:val="left" w:pos="2753"/>
          <w:tab w:val="left" w:pos="2754"/>
        </w:tabs>
        <w:ind w:right="-1"/>
        <w:jc w:val="center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14:paraId="139B0AF0" w14:textId="77777777" w:rsidR="00282E1E" w:rsidRDefault="00282E1E" w:rsidP="00282E1E">
      <w:pPr>
        <w:pStyle w:val="a8"/>
        <w:ind w:right="-1" w:firstLine="567"/>
        <w:jc w:val="both"/>
        <w:rPr>
          <w:b/>
          <w:sz w:val="32"/>
        </w:rPr>
      </w:pPr>
    </w:p>
    <w:p w14:paraId="3DFF537B" w14:textId="77777777" w:rsidR="00282E1E" w:rsidRPr="006F2E6B" w:rsidRDefault="00282E1E" w:rsidP="00282E1E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Общее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руководство</w:t>
      </w:r>
      <w:r w:rsidRPr="006F2E6B">
        <w:rPr>
          <w:spacing w:val="-6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проведением</w:t>
      </w:r>
      <w:r w:rsidRPr="006F2E6B">
        <w:rPr>
          <w:spacing w:val="-3"/>
          <w:sz w:val="28"/>
          <w:szCs w:val="28"/>
        </w:rPr>
        <w:t xml:space="preserve"> К</w:t>
      </w:r>
      <w:r w:rsidRPr="006F2E6B">
        <w:rPr>
          <w:sz w:val="28"/>
          <w:szCs w:val="28"/>
        </w:rPr>
        <w:t>онкурса</w:t>
      </w:r>
      <w:r w:rsidRPr="006F2E6B">
        <w:rPr>
          <w:spacing w:val="-6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осуществляет</w:t>
      </w:r>
    </w:p>
    <w:p w14:paraId="07327BAA" w14:textId="77777777" w:rsidR="00282E1E" w:rsidRPr="006F2E6B" w:rsidRDefault="00282E1E" w:rsidP="00282E1E">
      <w:pPr>
        <w:pStyle w:val="a8"/>
        <w:spacing w:after="0"/>
        <w:jc w:val="both"/>
        <w:rPr>
          <w:sz w:val="28"/>
          <w:szCs w:val="28"/>
        </w:rPr>
      </w:pPr>
      <w:r w:rsidRPr="006F2E6B">
        <w:rPr>
          <w:sz w:val="28"/>
          <w:szCs w:val="28"/>
        </w:rPr>
        <w:t>организационный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комитет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(далее -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Оргкомитет),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который:</w:t>
      </w:r>
    </w:p>
    <w:p w14:paraId="36BEE467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отбора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544D0D5F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обеспечивает</w:t>
      </w:r>
      <w:r w:rsidRPr="006F2E6B">
        <w:rPr>
          <w:spacing w:val="1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организационно-технический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процесс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position w:val="2"/>
          <w:sz w:val="28"/>
          <w:szCs w:val="28"/>
        </w:rPr>
        <w:t>;</w:t>
      </w:r>
    </w:p>
    <w:p w14:paraId="2B06DA11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6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оценки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работ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40E88EE0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перечень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номинаций;</w:t>
      </w:r>
    </w:p>
    <w:p w14:paraId="34BDF2E7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формы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наградных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документов;</w:t>
      </w:r>
    </w:p>
    <w:p w14:paraId="761C655A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решает</w:t>
      </w:r>
      <w:r w:rsidRPr="006F2E6B">
        <w:rPr>
          <w:spacing w:val="5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оперативные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вопросы,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возникающие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ходе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подготовки</w:t>
      </w:r>
      <w:r w:rsidRPr="006F2E6B">
        <w:rPr>
          <w:spacing w:val="-68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онкурса;</w:t>
      </w:r>
    </w:p>
    <w:p w14:paraId="3A691AF1" w14:textId="77777777" w:rsidR="00282E1E" w:rsidRPr="006F2E6B" w:rsidRDefault="00282E1E" w:rsidP="00282E1E">
      <w:pPr>
        <w:pStyle w:val="a8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оставляет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за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собой право не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допускать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Конкурсу   работы,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1"/>
          <w:sz w:val="28"/>
          <w:szCs w:val="28"/>
        </w:rPr>
        <w:t xml:space="preserve">не </w:t>
      </w:r>
      <w:r w:rsidRPr="006F2E6B">
        <w:rPr>
          <w:sz w:val="28"/>
          <w:szCs w:val="28"/>
        </w:rPr>
        <w:t>соответствующие требованиям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настоящего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Регламента;</w:t>
      </w:r>
    </w:p>
    <w:p w14:paraId="6D3B6318" w14:textId="77777777" w:rsidR="00282E1E" w:rsidRPr="006F2E6B" w:rsidRDefault="00282E1E" w:rsidP="00282E1E">
      <w:pPr>
        <w:pStyle w:val="a8"/>
        <w:widowControl w:val="0"/>
        <w:numPr>
          <w:ilvl w:val="1"/>
          <w:numId w:val="8"/>
        </w:numPr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Для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20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конкурсных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работ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формирует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компетентное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в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которого</w:t>
      </w:r>
      <w:r w:rsidRPr="006F2E6B">
        <w:rPr>
          <w:spacing w:val="40"/>
          <w:sz w:val="28"/>
          <w:szCs w:val="28"/>
        </w:rPr>
        <w:t xml:space="preserve"> </w:t>
      </w:r>
      <w:r w:rsidRPr="006F2E6B">
        <w:rPr>
          <w:sz w:val="28"/>
          <w:szCs w:val="28"/>
        </w:rPr>
        <w:t>войдут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профессиональные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педагоги 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профильных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учебных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заведений,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деятели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образования,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культуры,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общественности. Оргкомитет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оставляет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собой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право менять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 в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зависимости от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обстоятельств.</w:t>
      </w:r>
    </w:p>
    <w:p w14:paraId="1A557DDE" w14:textId="77777777" w:rsidR="00282E1E" w:rsidRPr="006F2E6B" w:rsidRDefault="00282E1E" w:rsidP="00282E1E">
      <w:pPr>
        <w:pStyle w:val="a8"/>
        <w:widowControl w:val="0"/>
        <w:numPr>
          <w:ilvl w:val="1"/>
          <w:numId w:val="8"/>
        </w:numPr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Жюри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онкурса:</w:t>
      </w:r>
    </w:p>
    <w:p w14:paraId="5CCA61B9" w14:textId="77777777" w:rsidR="00282E1E" w:rsidRPr="006F2E6B" w:rsidRDefault="00282E1E" w:rsidP="00282E1E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осуществляет экспертизу материалов, поступивших</w:t>
      </w:r>
      <w:r w:rsidRPr="006F2E6B">
        <w:rPr>
          <w:spacing w:val="-67"/>
          <w:position w:val="2"/>
          <w:sz w:val="28"/>
          <w:szCs w:val="28"/>
        </w:rPr>
        <w:t xml:space="preserve">    </w:t>
      </w:r>
      <w:r w:rsidRPr="006F2E6B">
        <w:rPr>
          <w:sz w:val="28"/>
          <w:szCs w:val="28"/>
        </w:rPr>
        <w:t xml:space="preserve">на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 в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соответствии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материалов;</w:t>
      </w:r>
    </w:p>
    <w:p w14:paraId="5B13D943" w14:textId="77777777" w:rsidR="00282E1E" w:rsidRPr="006F2E6B" w:rsidRDefault="00282E1E" w:rsidP="00282E1E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оценивает Конкурсные работы по 10-бальной системе,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при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выставлении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баллов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считается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общая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сумма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выводится</w:t>
      </w:r>
      <w:r w:rsidRPr="006F2E6B">
        <w:rPr>
          <w:spacing w:val="32"/>
          <w:sz w:val="28"/>
          <w:szCs w:val="28"/>
        </w:rPr>
        <w:t xml:space="preserve"> </w:t>
      </w:r>
      <w:r w:rsidRPr="006F2E6B">
        <w:rPr>
          <w:sz w:val="28"/>
          <w:szCs w:val="28"/>
        </w:rPr>
        <w:t>средний</w:t>
      </w:r>
      <w:r w:rsidRPr="006F2E6B">
        <w:rPr>
          <w:spacing w:val="33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по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оценочного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листа;</w:t>
      </w:r>
    </w:p>
    <w:p w14:paraId="2382BE20" w14:textId="77777777" w:rsidR="00282E1E" w:rsidRPr="006F2E6B" w:rsidRDefault="00282E1E" w:rsidP="00282E1E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при решении спорных вопросов, председатель жюри имеет один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дополнительный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голос;</w:t>
      </w:r>
    </w:p>
    <w:p w14:paraId="69C4A2D8" w14:textId="77777777" w:rsidR="00282E1E" w:rsidRPr="006F2E6B" w:rsidRDefault="00282E1E" w:rsidP="00282E1E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жюри работает на общественных началах, руководствуется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в своей работе принципами беспристрастности, объективности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справедливости;</w:t>
      </w:r>
    </w:p>
    <w:p w14:paraId="20F99111" w14:textId="34EE89E3" w:rsidR="00282E1E" w:rsidRPr="00282E1E" w:rsidRDefault="00282E1E" w:rsidP="00282E1E">
      <w:pPr>
        <w:pStyle w:val="a8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вправе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учредить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специальные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дипломы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spacing w:val="7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согласованию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 Оргкомитетом.</w:t>
      </w:r>
    </w:p>
    <w:p w14:paraId="61A11201" w14:textId="1E25C673" w:rsidR="0010463C" w:rsidRPr="0010463C" w:rsidRDefault="0010463C" w:rsidP="0010463C">
      <w:pPr>
        <w:pStyle w:val="a4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10463C">
        <w:rPr>
          <w:rFonts w:eastAsia="Calibri"/>
          <w:bCs/>
          <w:sz w:val="28"/>
          <w:szCs w:val="28"/>
        </w:rPr>
        <w:t xml:space="preserve">Окружной этап Конкурса состоится </w:t>
      </w:r>
      <w:r w:rsidRPr="0010463C">
        <w:rPr>
          <w:rFonts w:eastAsia="Calibri"/>
          <w:b/>
          <w:bCs/>
          <w:i/>
          <w:sz w:val="28"/>
          <w:szCs w:val="28"/>
        </w:rPr>
        <w:t>8 февраля 2025 г.</w:t>
      </w:r>
      <w:r w:rsidRPr="0010463C">
        <w:rPr>
          <w:rFonts w:eastAsia="Calibri"/>
          <w:bCs/>
          <w:sz w:val="28"/>
          <w:szCs w:val="28"/>
        </w:rPr>
        <w:t xml:space="preserve"> </w:t>
      </w:r>
      <w:r w:rsidRPr="002B05D5">
        <w:rPr>
          <w:rFonts w:eastAsia="Calibri"/>
          <w:b/>
          <w:i/>
          <w:sz w:val="28"/>
          <w:szCs w:val="28"/>
        </w:rPr>
        <w:t>в 10:00</w:t>
      </w:r>
      <w:r w:rsidRPr="002B05D5">
        <w:rPr>
          <w:rFonts w:eastAsia="Calibri"/>
          <w:sz w:val="28"/>
          <w:szCs w:val="28"/>
        </w:rPr>
        <w:t>, на базе Одинцовского Центра эсте</w:t>
      </w:r>
      <w:r>
        <w:rPr>
          <w:rFonts w:eastAsia="Calibri"/>
          <w:sz w:val="28"/>
          <w:szCs w:val="28"/>
        </w:rPr>
        <w:t xml:space="preserve">тического воспитания по адресу: </w:t>
      </w:r>
      <w:r w:rsidRPr="0010463C">
        <w:rPr>
          <w:sz w:val="28"/>
          <w:szCs w:val="28"/>
        </w:rPr>
        <w:t>г. Одинцово, ул. Маршала Жукова, д. 29, МАУДО ОЦЭВ.</w:t>
      </w:r>
    </w:p>
    <w:p w14:paraId="5E03545C" w14:textId="0970355A" w:rsidR="00282E1E" w:rsidRPr="00282E1E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282E1E">
        <w:rPr>
          <w:rFonts w:eastAsia="Calibri"/>
          <w:sz w:val="28"/>
          <w:szCs w:val="28"/>
        </w:rPr>
        <w:t>Электронные формы заявки заполняются на каждого исполнителя</w:t>
      </w:r>
      <w:r>
        <w:rPr>
          <w:rFonts w:eastAsia="Calibri"/>
          <w:sz w:val="28"/>
          <w:szCs w:val="28"/>
        </w:rPr>
        <w:t xml:space="preserve"> или коллектив</w:t>
      </w:r>
      <w:r w:rsidRPr="00282E1E">
        <w:rPr>
          <w:rFonts w:eastAsia="Calibri"/>
          <w:sz w:val="28"/>
          <w:szCs w:val="28"/>
        </w:rPr>
        <w:t xml:space="preserve"> отдельно и принимаются до</w:t>
      </w:r>
      <w:r w:rsidRPr="00282E1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</w:rPr>
        <w:t>31</w:t>
      </w:r>
      <w:r w:rsidRPr="00282E1E">
        <w:rPr>
          <w:rFonts w:eastAsia="Calibri"/>
          <w:b/>
          <w:i/>
          <w:sz w:val="28"/>
          <w:szCs w:val="28"/>
        </w:rPr>
        <w:t xml:space="preserve"> января 2025 года</w:t>
      </w:r>
      <w:r w:rsidRPr="00282E1E">
        <w:rPr>
          <w:rFonts w:eastAsia="Calibri"/>
          <w:b/>
          <w:sz w:val="28"/>
          <w:szCs w:val="28"/>
        </w:rPr>
        <w:t>.</w:t>
      </w:r>
    </w:p>
    <w:p w14:paraId="40C8399E" w14:textId="582949DF" w:rsidR="00282E1E" w:rsidRPr="00282E1E" w:rsidRDefault="0010463C" w:rsidP="00282E1E">
      <w:pPr>
        <w:pStyle w:val="a4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Регистрация участников финального этапа Конкурса</w:t>
      </w:r>
      <w:r w:rsidR="00282E1E" w:rsidRPr="00282E1E">
        <w:rPr>
          <w:rFonts w:eastAsia="Calibri"/>
          <w:sz w:val="28"/>
          <w:szCs w:val="28"/>
        </w:rPr>
        <w:t xml:space="preserve"> осуществляется согласно </w:t>
      </w:r>
      <w:r w:rsidR="00282E1E" w:rsidRPr="00282E1E">
        <w:rPr>
          <w:rFonts w:eastAsia="Calibri"/>
          <w:sz w:val="28"/>
          <w:szCs w:val="28"/>
          <w:u w:val="single"/>
        </w:rPr>
        <w:t>плану проведения.</w:t>
      </w:r>
      <w:r w:rsidR="00282E1E" w:rsidRPr="00282E1E">
        <w:rPr>
          <w:rFonts w:eastAsia="Calibri"/>
          <w:color w:val="FF0000"/>
          <w:sz w:val="28"/>
          <w:szCs w:val="28"/>
        </w:rPr>
        <w:t xml:space="preserve"> </w:t>
      </w:r>
      <w:r w:rsidR="00282E1E" w:rsidRPr="00282E1E">
        <w:rPr>
          <w:rFonts w:eastAsia="Calibri"/>
          <w:sz w:val="28"/>
          <w:szCs w:val="28"/>
        </w:rPr>
        <w:t xml:space="preserve">План проведения Конкурса сообщается в </w:t>
      </w:r>
      <w:proofErr w:type="gramStart"/>
      <w:r w:rsidR="00282E1E" w:rsidRPr="00282E1E">
        <w:rPr>
          <w:rFonts w:eastAsia="Calibri"/>
          <w:sz w:val="28"/>
          <w:szCs w:val="28"/>
        </w:rPr>
        <w:t>телеграмм-канал</w:t>
      </w:r>
      <w:proofErr w:type="gramEnd"/>
      <w:r w:rsidR="00282E1E" w:rsidRPr="00282E1E">
        <w:rPr>
          <w:rFonts w:eastAsia="Calibri"/>
          <w:sz w:val="28"/>
          <w:szCs w:val="28"/>
        </w:rPr>
        <w:t xml:space="preserve"> СТУПЕНИ Фестиваль искусств за 3-5 дней до </w:t>
      </w:r>
      <w:r w:rsidR="00282E1E" w:rsidRPr="00282E1E">
        <w:rPr>
          <w:rFonts w:eastAsia="Calibri"/>
          <w:sz w:val="28"/>
          <w:szCs w:val="28"/>
        </w:rPr>
        <w:lastRenderedPageBreak/>
        <w:t>его проведения.</w:t>
      </w:r>
    </w:p>
    <w:p w14:paraId="4B8C3CBF" w14:textId="2B88B0F6" w:rsidR="00282E1E" w:rsidRPr="00282E1E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2B05D5">
        <w:rPr>
          <w:rFonts w:eastAsia="Calibri"/>
          <w:sz w:val="28"/>
          <w:szCs w:val="28"/>
        </w:rPr>
        <w:t xml:space="preserve">Регистрация заявок, составление программы и присвоение порядкового номера участникам Конкурса осуществляется организаторами. Без </w:t>
      </w:r>
      <w:proofErr w:type="gramStart"/>
      <w:r w:rsidRPr="002B05D5">
        <w:rPr>
          <w:rFonts w:eastAsia="Calibri"/>
          <w:sz w:val="28"/>
          <w:szCs w:val="28"/>
        </w:rPr>
        <w:t>предварительной</w:t>
      </w:r>
      <w:proofErr w:type="gramEnd"/>
      <w:r w:rsidRPr="002B05D5">
        <w:rPr>
          <w:rFonts w:eastAsia="Calibri"/>
          <w:sz w:val="28"/>
          <w:szCs w:val="28"/>
        </w:rPr>
        <w:t xml:space="preserve"> онлайн-заявки участники к Конкурсу </w:t>
      </w:r>
      <w:r w:rsidRPr="001B4D42">
        <w:rPr>
          <w:rFonts w:eastAsia="Calibri"/>
          <w:b/>
          <w:i/>
          <w:sz w:val="28"/>
          <w:szCs w:val="28"/>
        </w:rPr>
        <w:t>не допускаются</w:t>
      </w:r>
      <w:r w:rsidRPr="002B05D5">
        <w:rPr>
          <w:rFonts w:eastAsia="Calibri"/>
          <w:sz w:val="28"/>
          <w:szCs w:val="28"/>
        </w:rPr>
        <w:t>.</w:t>
      </w:r>
    </w:p>
    <w:p w14:paraId="248A4580" w14:textId="77777777" w:rsidR="00282E1E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 xml:space="preserve">Оргкомитет оставляет за собой право отклонить заявку на участие в случае нарушения условий </w:t>
      </w:r>
      <w:r>
        <w:rPr>
          <w:rFonts w:eastAsia="Calibri"/>
          <w:sz w:val="28"/>
          <w:szCs w:val="28"/>
        </w:rPr>
        <w:t>К</w:t>
      </w:r>
      <w:r w:rsidRPr="00803A19">
        <w:rPr>
          <w:rFonts w:eastAsia="Calibri"/>
          <w:sz w:val="28"/>
          <w:szCs w:val="28"/>
        </w:rPr>
        <w:t>онкурса.</w:t>
      </w:r>
      <w:r>
        <w:rPr>
          <w:rFonts w:eastAsia="Calibri"/>
          <w:sz w:val="28"/>
          <w:szCs w:val="28"/>
        </w:rPr>
        <w:t xml:space="preserve"> </w:t>
      </w:r>
    </w:p>
    <w:p w14:paraId="720D67C5" w14:textId="72662A36" w:rsidR="00282E1E" w:rsidRDefault="00282E1E" w:rsidP="00282E1E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>Все организационно-творческие вопросы решаются</w:t>
      </w:r>
      <w:r>
        <w:rPr>
          <w:rFonts w:eastAsia="Calibri"/>
          <w:sz w:val="28"/>
          <w:szCs w:val="28"/>
        </w:rPr>
        <w:t xml:space="preserve"> предварительно с Оргкомитетом.</w:t>
      </w:r>
    </w:p>
    <w:p w14:paraId="1474B757" w14:textId="77777777" w:rsidR="001B4D42" w:rsidRPr="00282E1E" w:rsidRDefault="001B4D42" w:rsidP="001B4D42">
      <w:pPr>
        <w:pStyle w:val="a4"/>
        <w:ind w:left="567"/>
        <w:jc w:val="both"/>
        <w:rPr>
          <w:rFonts w:eastAsia="Calibri"/>
          <w:sz w:val="28"/>
          <w:szCs w:val="28"/>
        </w:rPr>
      </w:pPr>
    </w:p>
    <w:p w14:paraId="261CE205" w14:textId="2A79F534" w:rsidR="009676A7" w:rsidRPr="007D3254" w:rsidRDefault="009676A7" w:rsidP="007D3254">
      <w:pPr>
        <w:pStyle w:val="a4"/>
        <w:numPr>
          <w:ilvl w:val="0"/>
          <w:numId w:val="8"/>
        </w:numPr>
        <w:tabs>
          <w:tab w:val="left" w:pos="5280"/>
        </w:tabs>
        <w:jc w:val="center"/>
        <w:rPr>
          <w:b/>
          <w:sz w:val="28"/>
          <w:szCs w:val="28"/>
        </w:rPr>
      </w:pPr>
      <w:r w:rsidRPr="007D3254">
        <w:rPr>
          <w:b/>
          <w:sz w:val="28"/>
          <w:szCs w:val="28"/>
        </w:rPr>
        <w:t>Порядок предоставления документов</w:t>
      </w:r>
    </w:p>
    <w:p w14:paraId="3D17A1F9" w14:textId="77777777" w:rsidR="009676A7" w:rsidRDefault="009676A7" w:rsidP="006B4BCA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BAD9728" w14:textId="4DB7D938" w:rsidR="00D468BD" w:rsidRPr="007D3254" w:rsidRDefault="004E1094" w:rsidP="00DE2FDA">
      <w:pPr>
        <w:pStyle w:val="a4"/>
        <w:numPr>
          <w:ilvl w:val="1"/>
          <w:numId w:val="8"/>
        </w:numPr>
        <w:ind w:left="0" w:firstLine="567"/>
        <w:jc w:val="both"/>
        <w:rPr>
          <w:rStyle w:val="a3"/>
          <w:color w:val="auto"/>
          <w:sz w:val="28"/>
          <w:szCs w:val="28"/>
          <w:u w:val="none"/>
        </w:rPr>
      </w:pPr>
      <w:r w:rsidRPr="007D3254">
        <w:rPr>
          <w:sz w:val="28"/>
          <w:szCs w:val="28"/>
        </w:rPr>
        <w:t xml:space="preserve">Для участия в конкурсе необходимо пройти онлайн регистрацию перейдя по ссылке и заполнив электронную форму заявки - </w:t>
      </w:r>
      <w:hyperlink r:id="rId9" w:history="1">
        <w:r w:rsidR="00DE2FDA" w:rsidRPr="00BC2F2E">
          <w:rPr>
            <w:rStyle w:val="a3"/>
            <w:sz w:val="28"/>
            <w:szCs w:val="28"/>
          </w:rPr>
          <w:t>https://forms.yandex.ru/u/66f6a9e190fa7b76f95f5dea/</w:t>
        </w:r>
      </w:hyperlink>
      <w:r w:rsidR="00DE2FDA">
        <w:rPr>
          <w:sz w:val="28"/>
          <w:szCs w:val="28"/>
        </w:rPr>
        <w:t xml:space="preserve"> </w:t>
      </w:r>
    </w:p>
    <w:p w14:paraId="71F991BB" w14:textId="5C9E7C71" w:rsidR="007D3254" w:rsidRPr="007D3254" w:rsidRDefault="007D3254" w:rsidP="007D3254">
      <w:pPr>
        <w:pStyle w:val="a4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7D3254">
        <w:rPr>
          <w:sz w:val="28"/>
          <w:szCs w:val="28"/>
        </w:rPr>
        <w:t>На Конкурс необходимо представить:</w:t>
      </w:r>
      <w:bookmarkStart w:id="0" w:name="_GoBack"/>
      <w:bookmarkEnd w:id="0"/>
    </w:p>
    <w:p w14:paraId="0E58A9B3" w14:textId="5D84523E" w:rsidR="007D3254" w:rsidRPr="007D3254" w:rsidRDefault="007D3254" w:rsidP="007D3254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3254">
        <w:rPr>
          <w:sz w:val="28"/>
          <w:szCs w:val="28"/>
        </w:rPr>
        <w:t xml:space="preserve">скан-копию заявки на участие в Конкурсе (Приложение № 1). Конкурсная работа, включенная в заявку, впоследствии не меняется; </w:t>
      </w:r>
      <w:r w:rsidRPr="00457E8B">
        <w:rPr>
          <w:i/>
          <w:sz w:val="28"/>
          <w:szCs w:val="28"/>
          <w:u w:val="single"/>
        </w:rPr>
        <w:t>Названия</w:t>
      </w:r>
      <w:r w:rsidRPr="00457E8B">
        <w:rPr>
          <w:i/>
          <w:sz w:val="28"/>
          <w:szCs w:val="28"/>
        </w:rPr>
        <w:t xml:space="preserve"> конкурсных произведений на иностранном языке должны иметь русский перевод.</w:t>
      </w:r>
      <w:r w:rsidRPr="007D3254">
        <w:rPr>
          <w:sz w:val="28"/>
          <w:szCs w:val="28"/>
        </w:rPr>
        <w:t xml:space="preserve"> </w:t>
      </w:r>
    </w:p>
    <w:p w14:paraId="7A72E7C1" w14:textId="77777777" w:rsidR="007D3254" w:rsidRPr="007D3254" w:rsidRDefault="007D3254" w:rsidP="007D3254">
      <w:pPr>
        <w:pStyle w:val="a4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7D3254">
        <w:rPr>
          <w:sz w:val="28"/>
          <w:szCs w:val="28"/>
        </w:rPr>
        <w:t>скан-копию согласия на обработку персональных данных (Приложения № 2,3);</w:t>
      </w:r>
    </w:p>
    <w:p w14:paraId="22DF62E3" w14:textId="08D3CCE9" w:rsidR="002D1D8A" w:rsidRPr="001B4D42" w:rsidRDefault="001833BB" w:rsidP="007D3254">
      <w:pPr>
        <w:pStyle w:val="a4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7D3254">
        <w:rPr>
          <w:sz w:val="28"/>
          <w:szCs w:val="28"/>
        </w:rPr>
        <w:t>Обозначенные документы загружа</w:t>
      </w:r>
      <w:r w:rsidR="007D3254">
        <w:rPr>
          <w:sz w:val="28"/>
          <w:szCs w:val="28"/>
        </w:rPr>
        <w:t>ю</w:t>
      </w:r>
      <w:r w:rsidRPr="007D3254">
        <w:rPr>
          <w:sz w:val="28"/>
          <w:szCs w:val="28"/>
        </w:rPr>
        <w:t>тся отдельной папкой в облачное хранилище. Ссылка указывается при электронной регистрации в пункте «Сканы документов».</w:t>
      </w:r>
      <w:r w:rsidR="007D3254">
        <w:rPr>
          <w:sz w:val="28"/>
          <w:szCs w:val="28"/>
        </w:rPr>
        <w:t xml:space="preserve"> </w:t>
      </w:r>
      <w:r w:rsidR="004E1094" w:rsidRPr="007D3254">
        <w:rPr>
          <w:b/>
          <w:bCs/>
          <w:sz w:val="28"/>
          <w:szCs w:val="28"/>
        </w:rPr>
        <w:t xml:space="preserve">Прием заявок в электронном формате (регистрация) длится </w:t>
      </w:r>
      <w:r w:rsidR="00CD599C" w:rsidRPr="007D3254">
        <w:rPr>
          <w:b/>
          <w:bCs/>
          <w:i/>
          <w:sz w:val="28"/>
          <w:szCs w:val="28"/>
        </w:rPr>
        <w:t xml:space="preserve">с 20 </w:t>
      </w:r>
      <w:r w:rsidR="007D3254" w:rsidRPr="007D3254">
        <w:rPr>
          <w:b/>
          <w:bCs/>
          <w:i/>
          <w:sz w:val="28"/>
          <w:szCs w:val="28"/>
        </w:rPr>
        <w:t>п</w:t>
      </w:r>
      <w:r w:rsidR="004E1094" w:rsidRPr="007D3254">
        <w:rPr>
          <w:b/>
          <w:bCs/>
          <w:i/>
          <w:sz w:val="28"/>
          <w:szCs w:val="28"/>
        </w:rPr>
        <w:t>о</w:t>
      </w:r>
      <w:r w:rsidR="004E1094" w:rsidRPr="007D3254">
        <w:rPr>
          <w:b/>
          <w:bCs/>
          <w:sz w:val="28"/>
          <w:szCs w:val="28"/>
        </w:rPr>
        <w:t xml:space="preserve"> </w:t>
      </w:r>
      <w:r w:rsidR="00F24B68" w:rsidRPr="007D3254">
        <w:rPr>
          <w:b/>
          <w:bCs/>
          <w:i/>
          <w:sz w:val="28"/>
          <w:szCs w:val="28"/>
        </w:rPr>
        <w:t>31 января</w:t>
      </w:r>
      <w:r w:rsidR="004E1094" w:rsidRPr="007D3254">
        <w:rPr>
          <w:b/>
          <w:bCs/>
          <w:i/>
          <w:sz w:val="28"/>
          <w:szCs w:val="28"/>
        </w:rPr>
        <w:t xml:space="preserve"> 202</w:t>
      </w:r>
      <w:r w:rsidR="00F24B68" w:rsidRPr="007D3254">
        <w:rPr>
          <w:b/>
          <w:bCs/>
          <w:i/>
          <w:sz w:val="28"/>
          <w:szCs w:val="28"/>
        </w:rPr>
        <w:t>5</w:t>
      </w:r>
      <w:r w:rsidR="004E1094" w:rsidRPr="007D3254">
        <w:rPr>
          <w:b/>
          <w:bCs/>
          <w:i/>
          <w:sz w:val="28"/>
          <w:szCs w:val="28"/>
        </w:rPr>
        <w:t xml:space="preserve"> года</w:t>
      </w:r>
      <w:r w:rsidR="004E1094" w:rsidRPr="007D3254">
        <w:rPr>
          <w:rStyle w:val="a3"/>
          <w:b/>
          <w:bCs/>
          <w:color w:val="auto"/>
          <w:sz w:val="28"/>
          <w:szCs w:val="28"/>
          <w:u w:val="none"/>
        </w:rPr>
        <w:t>.</w:t>
      </w:r>
      <w:r w:rsidR="004E1094" w:rsidRPr="007D3254">
        <w:rPr>
          <w:sz w:val="28"/>
          <w:szCs w:val="28"/>
        </w:rPr>
        <w:t xml:space="preserve"> Конкурсные материалы, поданные позднее </w:t>
      </w:r>
      <w:r w:rsidR="004E1094" w:rsidRPr="007D3254">
        <w:rPr>
          <w:bCs/>
          <w:sz w:val="28"/>
          <w:szCs w:val="28"/>
        </w:rPr>
        <w:t>установленных настоящим положением сроков, рассматриваться не будут.</w:t>
      </w:r>
    </w:p>
    <w:p w14:paraId="0522F2FA" w14:textId="77777777" w:rsidR="001B4D42" w:rsidRPr="00534171" w:rsidRDefault="001B4D42" w:rsidP="001B4D42">
      <w:pPr>
        <w:pStyle w:val="a6"/>
        <w:numPr>
          <w:ilvl w:val="1"/>
          <w:numId w:val="8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Фонограммы (если </w:t>
      </w:r>
      <w:r w:rsidRPr="00534171">
        <w:rPr>
          <w:rFonts w:ascii="Times New Roman" w:hAnsi="Times New Roman"/>
          <w:sz w:val="28"/>
          <w:szCs w:val="28"/>
        </w:rPr>
        <w:t>они имеются) должны быть высланы на электронную почту</w:t>
      </w:r>
      <w:r w:rsidRPr="00534171">
        <w:rPr>
          <w:rFonts w:ascii="Times New Roman" w:hAnsi="Times New Roman"/>
        </w:rPr>
        <w:t xml:space="preserve"> </w:t>
      </w:r>
      <w:hyperlink r:id="rId10" w:history="1"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ocev</w:t>
        </w:r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</w:rPr>
          <w:t>.</w:t>
        </w:r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fest</w:t>
        </w:r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</w:rPr>
          <w:t>@</w:t>
        </w:r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yandex</w:t>
        </w:r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</w:rPr>
          <w:t>.</w:t>
        </w:r>
        <w:proofErr w:type="spellStart"/>
        <w:r w:rsidRPr="00534171">
          <w:rPr>
            <w:rStyle w:val="a3"/>
            <w:rFonts w:ascii="Times New Roman" w:hAnsi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  <w:r w:rsidRPr="00534171">
        <w:rPr>
          <w:rStyle w:val="a3"/>
          <w:rFonts w:ascii="Times New Roman" w:hAnsi="Times New Roman"/>
          <w:i/>
          <w:sz w:val="28"/>
          <w:szCs w:val="28"/>
        </w:rPr>
        <w:t xml:space="preserve"> </w:t>
      </w:r>
      <w:r w:rsidRPr="0053417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 темой письма «Музыкальная мозаика - Минус»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1B4D42">
        <w:rPr>
          <w:rStyle w:val="a3"/>
          <w:rFonts w:ascii="Times New Roman" w:hAnsi="Times New Roman"/>
          <w:b/>
          <w:bCs/>
          <w:i/>
          <w:color w:val="auto"/>
          <w:sz w:val="28"/>
          <w:szCs w:val="28"/>
          <w:u w:val="none"/>
        </w:rPr>
        <w:t>до 5 февраля 2025 года.</w:t>
      </w:r>
    </w:p>
    <w:p w14:paraId="06304710" w14:textId="77777777" w:rsidR="001B4D42" w:rsidRPr="007D3254" w:rsidRDefault="001B4D42" w:rsidP="001B4D42">
      <w:pPr>
        <w:pStyle w:val="a4"/>
        <w:ind w:left="567"/>
        <w:jc w:val="both"/>
        <w:rPr>
          <w:sz w:val="28"/>
          <w:szCs w:val="28"/>
        </w:rPr>
      </w:pPr>
    </w:p>
    <w:p w14:paraId="6EE17514" w14:textId="368D520F" w:rsidR="002D1D8A" w:rsidRPr="007D3254" w:rsidRDefault="002D1D8A" w:rsidP="007D3254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7D3254">
        <w:rPr>
          <w:b/>
          <w:sz w:val="28"/>
          <w:szCs w:val="28"/>
        </w:rPr>
        <w:t>Требования к конкурсной программе</w:t>
      </w:r>
    </w:p>
    <w:p w14:paraId="5A557F91" w14:textId="77777777" w:rsidR="003428FD" w:rsidRDefault="003428FD" w:rsidP="006B4BCA">
      <w:pPr>
        <w:ind w:firstLine="284"/>
        <w:jc w:val="both"/>
        <w:rPr>
          <w:rFonts w:eastAsia="Calibri"/>
          <w:sz w:val="28"/>
          <w:szCs w:val="28"/>
        </w:rPr>
      </w:pPr>
    </w:p>
    <w:p w14:paraId="1D0BCEE5" w14:textId="7407FC54" w:rsidR="002D1D8A" w:rsidRPr="007D3254" w:rsidRDefault="002D1D8A" w:rsidP="00BF096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7D3254">
        <w:rPr>
          <w:rFonts w:eastAsia="Calibri"/>
          <w:sz w:val="28"/>
          <w:szCs w:val="28"/>
        </w:rPr>
        <w:t xml:space="preserve">Конкурс предполагает творческие выступления в </w:t>
      </w:r>
      <w:r w:rsidRPr="007D3254">
        <w:rPr>
          <w:rFonts w:eastAsia="Calibri"/>
          <w:bCs/>
          <w:sz w:val="28"/>
          <w:szCs w:val="28"/>
        </w:rPr>
        <w:t>инструментальном жанре (любой</w:t>
      </w:r>
      <w:r w:rsidR="00D64B0B" w:rsidRPr="007D3254">
        <w:rPr>
          <w:rFonts w:eastAsia="Calibri"/>
          <w:bCs/>
          <w:sz w:val="28"/>
          <w:szCs w:val="28"/>
        </w:rPr>
        <w:t xml:space="preserve"> музыкальный</w:t>
      </w:r>
      <w:r w:rsidRPr="007D3254">
        <w:rPr>
          <w:rFonts w:eastAsia="Calibri"/>
          <w:bCs/>
          <w:sz w:val="28"/>
          <w:szCs w:val="28"/>
        </w:rPr>
        <w:t xml:space="preserve"> инструмент) </w:t>
      </w:r>
      <w:r w:rsidRPr="007D3254">
        <w:rPr>
          <w:rFonts w:eastAsia="Calibri"/>
          <w:sz w:val="28"/>
          <w:szCs w:val="28"/>
        </w:rPr>
        <w:t xml:space="preserve">по следующим </w:t>
      </w:r>
      <w:r w:rsidRPr="007D3254">
        <w:rPr>
          <w:rFonts w:eastAsia="Calibri"/>
          <w:sz w:val="28"/>
          <w:szCs w:val="28"/>
          <w:u w:val="single"/>
        </w:rPr>
        <w:t>номинациям</w:t>
      </w:r>
      <w:r w:rsidRPr="007D3254">
        <w:rPr>
          <w:rFonts w:eastAsia="Calibri"/>
          <w:sz w:val="28"/>
          <w:szCs w:val="28"/>
        </w:rPr>
        <w:t>:</w:t>
      </w:r>
    </w:p>
    <w:p w14:paraId="690CEC46" w14:textId="5AC5CFF4" w:rsidR="002D1D8A" w:rsidRPr="00A84CE1" w:rsidRDefault="002D1D8A" w:rsidP="00BF096B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</w:rPr>
      </w:pPr>
      <w:r w:rsidRPr="00A84CE1">
        <w:rPr>
          <w:rFonts w:eastAsia="Calibri"/>
          <w:sz w:val="28"/>
          <w:szCs w:val="28"/>
        </w:rPr>
        <w:t>Соло</w:t>
      </w:r>
    </w:p>
    <w:p w14:paraId="2FD12567" w14:textId="15949F75" w:rsidR="002D1D8A" w:rsidRDefault="002D1D8A" w:rsidP="00BF096B">
      <w:pPr>
        <w:pStyle w:val="a4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</w:rPr>
      </w:pPr>
      <w:r w:rsidRPr="00A84CE1">
        <w:rPr>
          <w:rFonts w:eastAsia="Calibri"/>
          <w:sz w:val="28"/>
          <w:szCs w:val="28"/>
        </w:rPr>
        <w:t>Ансамбль</w:t>
      </w:r>
    </w:p>
    <w:p w14:paraId="28A4BB06" w14:textId="0E599F6D" w:rsidR="007D3254" w:rsidRDefault="007D3254" w:rsidP="00BF096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>Каждый участник исполняет одно произведение на память.</w:t>
      </w:r>
    </w:p>
    <w:p w14:paraId="1F45CF86" w14:textId="5D5D084B" w:rsidR="007D3254" w:rsidRDefault="007D3254" w:rsidP="00BF096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803A19">
        <w:rPr>
          <w:rFonts w:eastAsia="Calibri"/>
          <w:sz w:val="28"/>
          <w:szCs w:val="28"/>
        </w:rPr>
        <w:t>Время выступления до 5 минут.</w:t>
      </w:r>
    </w:p>
    <w:p w14:paraId="26B23B59" w14:textId="77777777" w:rsidR="007D3254" w:rsidRDefault="007D3254" w:rsidP="007D3254">
      <w:pPr>
        <w:pStyle w:val="a4"/>
        <w:ind w:left="1004"/>
        <w:jc w:val="both"/>
        <w:rPr>
          <w:rFonts w:eastAsia="Calibri"/>
          <w:sz w:val="28"/>
          <w:szCs w:val="28"/>
        </w:rPr>
      </w:pPr>
    </w:p>
    <w:p w14:paraId="5513FABD" w14:textId="2951157E" w:rsidR="007D3254" w:rsidRPr="007D3254" w:rsidRDefault="007D3254" w:rsidP="007D3254">
      <w:pPr>
        <w:pStyle w:val="a4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7D3254">
        <w:rPr>
          <w:rFonts w:eastAsia="Calibri"/>
          <w:b/>
          <w:sz w:val="28"/>
          <w:szCs w:val="28"/>
        </w:rPr>
        <w:t>Критерии оценки</w:t>
      </w:r>
    </w:p>
    <w:p w14:paraId="3AA2B73E" w14:textId="77777777" w:rsidR="00CB2264" w:rsidRPr="00803A19" w:rsidRDefault="00CB2264" w:rsidP="00BF096B">
      <w:pPr>
        <w:ind w:firstLine="567"/>
        <w:rPr>
          <w:rFonts w:eastAsia="Calibri"/>
          <w:b/>
          <w:sz w:val="28"/>
          <w:szCs w:val="28"/>
        </w:rPr>
      </w:pPr>
    </w:p>
    <w:p w14:paraId="0F5C9F5E" w14:textId="4E4285B0" w:rsidR="00CB2264" w:rsidRPr="007D3254" w:rsidRDefault="00CB2264" w:rsidP="00BF096B">
      <w:pPr>
        <w:pStyle w:val="a4"/>
        <w:numPr>
          <w:ilvl w:val="1"/>
          <w:numId w:val="8"/>
        </w:numPr>
        <w:ind w:left="0" w:firstLine="567"/>
        <w:rPr>
          <w:sz w:val="28"/>
          <w:szCs w:val="28"/>
        </w:rPr>
      </w:pPr>
      <w:r w:rsidRPr="007D3254">
        <w:rPr>
          <w:sz w:val="28"/>
          <w:szCs w:val="28"/>
        </w:rPr>
        <w:t>Оценка конкурсных работ проводится по следующим критериям:</w:t>
      </w:r>
    </w:p>
    <w:p w14:paraId="6A67E58B" w14:textId="77777777" w:rsidR="00A84CE1" w:rsidRDefault="00CB2264" w:rsidP="00BF096B">
      <w:pPr>
        <w:pStyle w:val="a4"/>
        <w:numPr>
          <w:ilvl w:val="0"/>
          <w:numId w:val="7"/>
        </w:numPr>
        <w:ind w:left="0" w:firstLine="567"/>
        <w:rPr>
          <w:rFonts w:eastAsia="Calibri"/>
          <w:sz w:val="28"/>
          <w:szCs w:val="28"/>
        </w:rPr>
      </w:pPr>
      <w:r w:rsidRPr="00A84CE1">
        <w:rPr>
          <w:rFonts w:eastAsia="Calibri"/>
          <w:sz w:val="28"/>
          <w:szCs w:val="28"/>
        </w:rPr>
        <w:t>эмоциональность и выразительность исполнения;</w:t>
      </w:r>
    </w:p>
    <w:p w14:paraId="0CFD6A9A" w14:textId="77777777" w:rsidR="00A84CE1" w:rsidRDefault="00CB2264" w:rsidP="00BF096B">
      <w:pPr>
        <w:pStyle w:val="a4"/>
        <w:numPr>
          <w:ilvl w:val="0"/>
          <w:numId w:val="7"/>
        </w:numPr>
        <w:ind w:left="0" w:firstLine="567"/>
        <w:rPr>
          <w:rFonts w:eastAsia="Calibri"/>
          <w:sz w:val="28"/>
          <w:szCs w:val="28"/>
        </w:rPr>
      </w:pPr>
      <w:r w:rsidRPr="00A84CE1">
        <w:rPr>
          <w:rFonts w:eastAsia="Calibri"/>
          <w:sz w:val="28"/>
          <w:szCs w:val="28"/>
        </w:rPr>
        <w:lastRenderedPageBreak/>
        <w:t>уровень технического исполнения;</w:t>
      </w:r>
    </w:p>
    <w:p w14:paraId="5E6C3FD6" w14:textId="77777777" w:rsidR="00A84CE1" w:rsidRDefault="00CB2264" w:rsidP="00BF096B">
      <w:pPr>
        <w:pStyle w:val="a4"/>
        <w:numPr>
          <w:ilvl w:val="0"/>
          <w:numId w:val="7"/>
        </w:numPr>
        <w:ind w:left="0" w:firstLine="567"/>
        <w:rPr>
          <w:rFonts w:eastAsia="Calibri"/>
          <w:sz w:val="28"/>
          <w:szCs w:val="28"/>
        </w:rPr>
      </w:pPr>
      <w:r w:rsidRPr="00A84CE1">
        <w:rPr>
          <w:rFonts w:eastAsia="Calibri"/>
          <w:sz w:val="28"/>
          <w:szCs w:val="28"/>
        </w:rPr>
        <w:t>единство образного содержания и музыкальной формы;</w:t>
      </w:r>
    </w:p>
    <w:p w14:paraId="75EB9541" w14:textId="69C9DE83" w:rsidR="00A84CE1" w:rsidRPr="00A84CE1" w:rsidRDefault="00A84CE1" w:rsidP="00BF096B">
      <w:pPr>
        <w:pStyle w:val="a4"/>
        <w:numPr>
          <w:ilvl w:val="0"/>
          <w:numId w:val="7"/>
        </w:numPr>
        <w:ind w:left="0"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о</w:t>
      </w:r>
      <w:r w:rsidR="00CB2264" w:rsidRPr="00A84CE1">
        <w:rPr>
          <w:sz w:val="28"/>
          <w:szCs w:val="28"/>
        </w:rPr>
        <w:t>ригинальность, виртуозность и самобытность исполнения;</w:t>
      </w:r>
    </w:p>
    <w:p w14:paraId="463DE26C" w14:textId="15338E6C" w:rsidR="00CB2264" w:rsidRPr="00A84CE1" w:rsidRDefault="00CB2264" w:rsidP="00BF096B">
      <w:pPr>
        <w:pStyle w:val="a4"/>
        <w:numPr>
          <w:ilvl w:val="0"/>
          <w:numId w:val="7"/>
        </w:numPr>
        <w:ind w:left="0" w:firstLine="567"/>
        <w:rPr>
          <w:rFonts w:eastAsia="Calibri"/>
          <w:sz w:val="28"/>
          <w:szCs w:val="28"/>
        </w:rPr>
      </w:pPr>
      <w:r w:rsidRPr="00A84CE1">
        <w:rPr>
          <w:sz w:val="28"/>
          <w:szCs w:val="28"/>
        </w:rPr>
        <w:t>сложность произведения и его соответствие возрастным возможностям участников.</w:t>
      </w:r>
    </w:p>
    <w:p w14:paraId="4F241AAE" w14:textId="77777777" w:rsidR="003428FD" w:rsidRDefault="003428FD" w:rsidP="006B4BCA">
      <w:pPr>
        <w:ind w:firstLine="284"/>
        <w:jc w:val="both"/>
        <w:rPr>
          <w:rFonts w:eastAsia="Calibri"/>
          <w:sz w:val="28"/>
          <w:szCs w:val="28"/>
        </w:rPr>
      </w:pPr>
    </w:p>
    <w:p w14:paraId="406BF394" w14:textId="77777777" w:rsidR="0034543D" w:rsidRDefault="0034543D" w:rsidP="009B246F">
      <w:pPr>
        <w:jc w:val="center"/>
        <w:rPr>
          <w:rFonts w:eastAsia="Calibri"/>
          <w:b/>
          <w:spacing w:val="-4"/>
          <w:sz w:val="28"/>
          <w:szCs w:val="28"/>
        </w:rPr>
      </w:pPr>
      <w:bookmarkStart w:id="1" w:name="_Hlk112929924"/>
    </w:p>
    <w:p w14:paraId="291F1F14" w14:textId="7CA255BD" w:rsidR="00E671BB" w:rsidRDefault="00E671BB" w:rsidP="00457E8B">
      <w:pPr>
        <w:pStyle w:val="a4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457E8B">
        <w:rPr>
          <w:rFonts w:eastAsia="Calibri"/>
          <w:b/>
          <w:sz w:val="28"/>
          <w:szCs w:val="28"/>
        </w:rPr>
        <w:t>Подведение итогов и награждение</w:t>
      </w:r>
    </w:p>
    <w:p w14:paraId="21E41571" w14:textId="77777777" w:rsidR="00457E8B" w:rsidRPr="00457E8B" w:rsidRDefault="00457E8B" w:rsidP="00457E8B">
      <w:pPr>
        <w:ind w:left="284"/>
        <w:rPr>
          <w:rFonts w:eastAsia="Calibri"/>
          <w:b/>
          <w:sz w:val="28"/>
          <w:szCs w:val="28"/>
        </w:rPr>
      </w:pPr>
    </w:p>
    <w:p w14:paraId="2B784AB8" w14:textId="61B5C114" w:rsidR="00E671BB" w:rsidRPr="00457E8B" w:rsidRDefault="00E671BB" w:rsidP="00457E8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457E8B">
        <w:rPr>
          <w:rFonts w:eastAsia="Calibri"/>
          <w:spacing w:val="-11"/>
          <w:sz w:val="28"/>
          <w:szCs w:val="28"/>
        </w:rPr>
        <w:t xml:space="preserve">Оргкомитет и жюри Конкурса присуждают звание «Лауреата» </w:t>
      </w:r>
      <w:r w:rsidRPr="00457E8B">
        <w:rPr>
          <w:rFonts w:eastAsia="Calibri"/>
          <w:spacing w:val="-11"/>
          <w:sz w:val="28"/>
          <w:szCs w:val="28"/>
          <w:lang w:val="en-US"/>
        </w:rPr>
        <w:t>I</w:t>
      </w:r>
      <w:r w:rsidRPr="00457E8B">
        <w:rPr>
          <w:rFonts w:eastAsia="Calibri"/>
          <w:spacing w:val="-11"/>
          <w:sz w:val="28"/>
          <w:szCs w:val="28"/>
        </w:rPr>
        <w:t xml:space="preserve">, </w:t>
      </w:r>
      <w:r w:rsidRPr="00457E8B">
        <w:rPr>
          <w:rFonts w:eastAsia="Calibri"/>
          <w:spacing w:val="-11"/>
          <w:sz w:val="28"/>
          <w:szCs w:val="28"/>
          <w:lang w:val="en-US"/>
        </w:rPr>
        <w:t>II</w:t>
      </w:r>
      <w:r w:rsidRPr="00457E8B">
        <w:rPr>
          <w:rFonts w:eastAsia="Calibri"/>
          <w:spacing w:val="-11"/>
          <w:sz w:val="28"/>
          <w:szCs w:val="28"/>
        </w:rPr>
        <w:t xml:space="preserve">, </w:t>
      </w:r>
      <w:r w:rsidRPr="00457E8B">
        <w:rPr>
          <w:rFonts w:eastAsia="Calibri"/>
          <w:spacing w:val="-11"/>
          <w:sz w:val="28"/>
          <w:szCs w:val="28"/>
          <w:lang w:val="en-US"/>
        </w:rPr>
        <w:t>III</w:t>
      </w:r>
      <w:r w:rsidRPr="00457E8B">
        <w:rPr>
          <w:rFonts w:eastAsia="Calibri"/>
          <w:spacing w:val="-11"/>
          <w:sz w:val="28"/>
          <w:szCs w:val="28"/>
        </w:rPr>
        <w:t xml:space="preserve"> степеней </w:t>
      </w:r>
      <w:r w:rsidR="00457E8B" w:rsidRPr="00457E8B">
        <w:rPr>
          <w:rFonts w:eastAsia="Calibri"/>
          <w:spacing w:val="-11"/>
          <w:sz w:val="28"/>
          <w:szCs w:val="28"/>
        </w:rPr>
        <w:t xml:space="preserve">и </w:t>
      </w:r>
      <w:r w:rsidRPr="00457E8B">
        <w:rPr>
          <w:rFonts w:eastAsia="Calibri"/>
          <w:sz w:val="28"/>
          <w:szCs w:val="28"/>
        </w:rPr>
        <w:t xml:space="preserve">награждают дипломами. Жюри оставляет за собой право определить обладателя «Гран-При» Конкурса. </w:t>
      </w:r>
    </w:p>
    <w:p w14:paraId="72CB3B5D" w14:textId="77777777" w:rsidR="00B84EB3" w:rsidRDefault="00B84EB3" w:rsidP="00457E8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B84EB3">
        <w:rPr>
          <w:rFonts w:eastAsia="Calibri"/>
          <w:sz w:val="28"/>
          <w:szCs w:val="28"/>
        </w:rPr>
        <w:t>По каждой номинации и возрастной группе проводится отдельное подведение итогов.</w:t>
      </w:r>
    </w:p>
    <w:p w14:paraId="78CAC64E" w14:textId="77777777" w:rsidR="00B84EB3" w:rsidRPr="00B84EB3" w:rsidRDefault="00B84EB3" w:rsidP="00457E8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B84EB3">
        <w:rPr>
          <w:rFonts w:eastAsia="Calibri"/>
          <w:sz w:val="28"/>
          <w:szCs w:val="28"/>
        </w:rPr>
        <w:t xml:space="preserve">В случае одинакового количества набранных баллов жюри Конкурса коллегиально решает вопрос о распределении призовых мест. </w:t>
      </w:r>
    </w:p>
    <w:p w14:paraId="402EA1FF" w14:textId="34EA7700" w:rsidR="00B84EB3" w:rsidRPr="00B84EB3" w:rsidRDefault="00B84EB3" w:rsidP="00457E8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B84EB3">
        <w:rPr>
          <w:rFonts w:eastAsia="Calibri"/>
          <w:sz w:val="28"/>
          <w:szCs w:val="28"/>
        </w:rPr>
        <w:t xml:space="preserve">Награждение победителей состоится на Гала-концерте фестиваля искусств «Ступени» </w:t>
      </w:r>
      <w:r w:rsidR="00457E8B" w:rsidRPr="00457E8B">
        <w:rPr>
          <w:rFonts w:eastAsia="Calibri"/>
          <w:b/>
          <w:i/>
          <w:sz w:val="28"/>
          <w:szCs w:val="28"/>
        </w:rPr>
        <w:t>5</w:t>
      </w:r>
      <w:r w:rsidRPr="00457E8B">
        <w:rPr>
          <w:rFonts w:eastAsia="Calibri"/>
          <w:b/>
          <w:i/>
          <w:sz w:val="28"/>
          <w:szCs w:val="28"/>
        </w:rPr>
        <w:t xml:space="preserve"> апреля 202</w:t>
      </w:r>
      <w:r w:rsidR="00457E8B" w:rsidRPr="00457E8B">
        <w:rPr>
          <w:rFonts w:eastAsia="Calibri"/>
          <w:b/>
          <w:i/>
          <w:sz w:val="28"/>
          <w:szCs w:val="28"/>
        </w:rPr>
        <w:t>5</w:t>
      </w:r>
      <w:r w:rsidRPr="00457E8B">
        <w:rPr>
          <w:rFonts w:eastAsia="Calibri"/>
          <w:b/>
          <w:i/>
          <w:sz w:val="28"/>
          <w:szCs w:val="28"/>
        </w:rPr>
        <w:t xml:space="preserve"> года</w:t>
      </w:r>
      <w:r w:rsidRPr="00B84EB3">
        <w:rPr>
          <w:rFonts w:eastAsia="Calibri"/>
          <w:sz w:val="28"/>
          <w:szCs w:val="28"/>
        </w:rPr>
        <w:t>.</w:t>
      </w:r>
    </w:p>
    <w:p w14:paraId="54DE6F99" w14:textId="77777777" w:rsidR="00B84EB3" w:rsidRPr="00B84EB3" w:rsidRDefault="00B84EB3" w:rsidP="00457E8B">
      <w:pPr>
        <w:pStyle w:val="a4"/>
        <w:numPr>
          <w:ilvl w:val="1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B84EB3">
        <w:rPr>
          <w:rFonts w:eastAsia="Calibri"/>
          <w:sz w:val="28"/>
          <w:szCs w:val="28"/>
        </w:rPr>
        <w:t xml:space="preserve">Участники, ставшие обладателями Гран-При или получившие диплом Лауреата </w:t>
      </w:r>
      <w:r w:rsidRPr="00B84EB3">
        <w:rPr>
          <w:rFonts w:eastAsia="Calibri"/>
          <w:sz w:val="28"/>
          <w:szCs w:val="28"/>
          <w:lang w:val="en-US"/>
        </w:rPr>
        <w:t>I</w:t>
      </w:r>
      <w:r w:rsidRPr="00B84EB3">
        <w:rPr>
          <w:rFonts w:eastAsia="Calibri"/>
          <w:sz w:val="28"/>
          <w:szCs w:val="28"/>
        </w:rPr>
        <w:t xml:space="preserve"> степени, рекомендуется на участие в областном конкурсе </w:t>
      </w:r>
      <w:r w:rsidRPr="00B84EB3">
        <w:rPr>
          <w:rFonts w:eastAsia="Calibri"/>
          <w:sz w:val="28"/>
          <w:szCs w:val="28"/>
          <w:u w:val="single"/>
        </w:rPr>
        <w:t>«Юные таланты Московии»</w:t>
      </w:r>
      <w:r w:rsidRPr="00B84EB3">
        <w:rPr>
          <w:rFonts w:eastAsia="Calibri"/>
          <w:sz w:val="28"/>
          <w:szCs w:val="28"/>
        </w:rPr>
        <w:t xml:space="preserve">. </w:t>
      </w:r>
      <w:r w:rsidRPr="00B84EB3">
        <w:rPr>
          <w:rFonts w:eastAsia="Calibri"/>
          <w:b/>
          <w:bCs/>
          <w:sz w:val="28"/>
          <w:szCs w:val="28"/>
        </w:rPr>
        <w:t xml:space="preserve">Для помощи в оформлении документов участия в региональном конкурсе обращаться по тел. </w:t>
      </w:r>
      <w:r w:rsidRPr="00B84EB3">
        <w:rPr>
          <w:b/>
          <w:bCs/>
          <w:iCs/>
          <w:sz w:val="28"/>
          <w:szCs w:val="28"/>
        </w:rPr>
        <w:t>8(495)596-25-83.</w:t>
      </w:r>
    </w:p>
    <w:p w14:paraId="0A188AA1" w14:textId="77777777" w:rsidR="001B4D42" w:rsidRPr="001B4D42" w:rsidRDefault="00B84EB3" w:rsidP="00457E8B">
      <w:pPr>
        <w:pStyle w:val="a4"/>
        <w:numPr>
          <w:ilvl w:val="1"/>
          <w:numId w:val="8"/>
        </w:numPr>
        <w:tabs>
          <w:tab w:val="left" w:pos="720"/>
        </w:tabs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B84EB3">
        <w:rPr>
          <w:rFonts w:eastAsia="Calibri"/>
          <w:sz w:val="28"/>
          <w:szCs w:val="28"/>
        </w:rPr>
        <w:t>Запрещено оспаривать мнение жюри, вступать в конфли</w:t>
      </w:r>
      <w:proofErr w:type="gramStart"/>
      <w:r w:rsidRPr="00B84EB3">
        <w:rPr>
          <w:rFonts w:eastAsia="Calibri"/>
          <w:sz w:val="28"/>
          <w:szCs w:val="28"/>
        </w:rPr>
        <w:t>кт с чл</w:t>
      </w:r>
      <w:proofErr w:type="gramEnd"/>
      <w:r w:rsidRPr="00B84EB3">
        <w:rPr>
          <w:rFonts w:eastAsia="Calibri"/>
          <w:sz w:val="28"/>
          <w:szCs w:val="28"/>
        </w:rPr>
        <w:t xml:space="preserve">енами жюри, организаторами Конкурса и с другими участниками. </w:t>
      </w:r>
    </w:p>
    <w:p w14:paraId="52E3F615" w14:textId="6A8AE82D" w:rsidR="00B84EB3" w:rsidRPr="001B4D42" w:rsidRDefault="00B84EB3" w:rsidP="001B4D42">
      <w:pPr>
        <w:tabs>
          <w:tab w:val="left" w:pos="720"/>
        </w:tabs>
        <w:jc w:val="both"/>
        <w:rPr>
          <w:rFonts w:eastAsia="Calibri"/>
          <w:b/>
          <w:sz w:val="28"/>
          <w:szCs w:val="28"/>
        </w:rPr>
      </w:pPr>
      <w:r w:rsidRPr="001B4D42">
        <w:rPr>
          <w:rFonts w:eastAsia="Calibri"/>
          <w:bCs/>
          <w:sz w:val="28"/>
          <w:szCs w:val="28"/>
          <w:u w:val="single"/>
        </w:rPr>
        <w:t>Решение жюри по итогам Конкурса окончательны и пересмотру не подлежат.</w:t>
      </w:r>
    </w:p>
    <w:p w14:paraId="41104CE3" w14:textId="77777777" w:rsidR="00B84EB3" w:rsidRDefault="00B84EB3" w:rsidP="00B84EB3">
      <w:pPr>
        <w:jc w:val="both"/>
        <w:rPr>
          <w:rFonts w:eastAsia="Calibri"/>
          <w:sz w:val="28"/>
          <w:szCs w:val="28"/>
        </w:rPr>
      </w:pPr>
    </w:p>
    <w:p w14:paraId="084DDB81" w14:textId="0A1A5399" w:rsidR="001B4D42" w:rsidRPr="001B4D42" w:rsidRDefault="001B4D42" w:rsidP="001B4D42">
      <w:pPr>
        <w:pStyle w:val="a4"/>
        <w:numPr>
          <w:ilvl w:val="0"/>
          <w:numId w:val="8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1B4D42">
        <w:rPr>
          <w:b/>
          <w:bCs/>
          <w:sz w:val="28"/>
          <w:szCs w:val="28"/>
        </w:rPr>
        <w:t>Дополнительная информация</w:t>
      </w:r>
    </w:p>
    <w:p w14:paraId="2DEAA786" w14:textId="77777777" w:rsidR="001B4D42" w:rsidRPr="00792D53" w:rsidRDefault="001B4D42" w:rsidP="001B4D42">
      <w:pPr>
        <w:tabs>
          <w:tab w:val="left" w:pos="7200"/>
          <w:tab w:val="left" w:pos="7710"/>
        </w:tabs>
        <w:ind w:left="567"/>
        <w:rPr>
          <w:b/>
          <w:bCs/>
          <w:sz w:val="28"/>
          <w:szCs w:val="28"/>
        </w:rPr>
      </w:pPr>
    </w:p>
    <w:p w14:paraId="1E299A58" w14:textId="77777777" w:rsidR="001B4D42" w:rsidRPr="00BE27C3" w:rsidRDefault="001B4D42" w:rsidP="001B4D42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3D12F391" w14:textId="77777777" w:rsidR="001B4D42" w:rsidRPr="00316A1F" w:rsidRDefault="001B4D42" w:rsidP="001B4D42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1B16D419" w14:textId="77777777" w:rsidR="001B4D42" w:rsidRPr="00316A1F" w:rsidRDefault="001B4D42" w:rsidP="001B4D42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 и видео 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 xml:space="preserve">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55D3956D" w14:textId="77777777" w:rsidR="001B4D42" w:rsidRPr="00BE27C3" w:rsidRDefault="001B4D42" w:rsidP="001B4D42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31186857" w14:textId="77777777" w:rsidR="001B4D42" w:rsidRPr="00BE27C3" w:rsidRDefault="001B4D42" w:rsidP="001B4D42">
      <w:pPr>
        <w:pStyle w:val="a4"/>
        <w:numPr>
          <w:ilvl w:val="1"/>
          <w:numId w:val="8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1067A11C" w14:textId="77777777" w:rsidR="001B4D42" w:rsidRPr="002B05D5" w:rsidRDefault="001B4D42" w:rsidP="001B4D42">
      <w:pPr>
        <w:pStyle w:val="a4"/>
        <w:numPr>
          <w:ilvl w:val="1"/>
          <w:numId w:val="8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>
        <w:rPr>
          <w:sz w:val="28"/>
        </w:rPr>
        <w:t>го</w:t>
      </w:r>
      <w:r w:rsidRPr="00BE27C3">
        <w:rPr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lastRenderedPageBreak/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729C57EE" w14:textId="77777777" w:rsidR="001B4D42" w:rsidRPr="00DB4A6E" w:rsidRDefault="001B4D42" w:rsidP="001B4D42">
      <w:pPr>
        <w:pStyle w:val="a4"/>
        <w:numPr>
          <w:ilvl w:val="1"/>
          <w:numId w:val="8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2B05D5">
        <w:rPr>
          <w:sz w:val="28"/>
          <w:szCs w:val="28"/>
        </w:rPr>
        <w:t>Оргкомитет оставляет за собой право отклонить заявку на участие в случае нарушения условий конкурса.</w:t>
      </w:r>
    </w:p>
    <w:p w14:paraId="72E63E78" w14:textId="77777777" w:rsidR="001B4D42" w:rsidRPr="00DB4A6E" w:rsidRDefault="001B4D42" w:rsidP="001B4D42">
      <w:pPr>
        <w:pStyle w:val="a4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05F768EC" w14:textId="49106376" w:rsidR="001B4D42" w:rsidRPr="00DB4A6E" w:rsidRDefault="001B4D42" w:rsidP="001B4D42">
      <w:pPr>
        <w:pStyle w:val="a4"/>
        <w:numPr>
          <w:ilvl w:val="0"/>
          <w:numId w:val="8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B4A6E">
        <w:rPr>
          <w:b/>
          <w:sz w:val="28"/>
          <w:szCs w:val="28"/>
        </w:rPr>
        <w:t>Контактная информация</w:t>
      </w:r>
    </w:p>
    <w:p w14:paraId="7F80EBCA" w14:textId="77777777" w:rsidR="001B4D42" w:rsidRPr="00C72D06" w:rsidRDefault="001B4D42" w:rsidP="001B4D42">
      <w:pPr>
        <w:jc w:val="both"/>
        <w:rPr>
          <w:rFonts w:eastAsia="Calibri"/>
          <w:sz w:val="28"/>
          <w:szCs w:val="28"/>
        </w:rPr>
      </w:pPr>
    </w:p>
    <w:p w14:paraId="0FE29E38" w14:textId="77777777" w:rsidR="001B4D42" w:rsidRPr="00792D53" w:rsidRDefault="001B4D42" w:rsidP="001B4D42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11" w:history="1">
        <w:r w:rsidRPr="00792D53">
          <w:rPr>
            <w:rStyle w:val="a3"/>
            <w:i/>
            <w:sz w:val="28"/>
            <w:szCs w:val="28"/>
            <w:lang w:val="en-US"/>
          </w:rPr>
          <w:t>ocev</w:t>
        </w:r>
        <w:r w:rsidRPr="00792D53">
          <w:rPr>
            <w:rStyle w:val="a3"/>
            <w:i/>
            <w:sz w:val="28"/>
            <w:szCs w:val="28"/>
          </w:rPr>
          <w:t>.</w:t>
        </w:r>
        <w:r w:rsidRPr="00792D53">
          <w:rPr>
            <w:rStyle w:val="a3"/>
            <w:i/>
            <w:sz w:val="28"/>
            <w:szCs w:val="28"/>
            <w:lang w:val="en-US"/>
          </w:rPr>
          <w:t>fest</w:t>
        </w:r>
        <w:r w:rsidRPr="00792D53">
          <w:rPr>
            <w:rStyle w:val="a3"/>
            <w:i/>
            <w:sz w:val="28"/>
            <w:szCs w:val="28"/>
          </w:rPr>
          <w:t>@</w:t>
        </w:r>
        <w:r w:rsidRPr="00792D53">
          <w:rPr>
            <w:rStyle w:val="a3"/>
            <w:i/>
            <w:sz w:val="28"/>
            <w:szCs w:val="28"/>
            <w:lang w:val="en-US"/>
          </w:rPr>
          <w:t>yandex</w:t>
        </w:r>
        <w:r w:rsidRPr="00792D53">
          <w:rPr>
            <w:rStyle w:val="a3"/>
            <w:i/>
            <w:sz w:val="28"/>
            <w:szCs w:val="28"/>
          </w:rPr>
          <w:t>.</w:t>
        </w:r>
        <w:proofErr w:type="spellStart"/>
        <w:r w:rsidRPr="00792D53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03DC8B50" w14:textId="77777777" w:rsidR="001B4D42" w:rsidRPr="00792D53" w:rsidRDefault="001B4D42" w:rsidP="001B4D42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hyperlink r:id="rId12" w:history="1">
        <w:r w:rsidRPr="00792D53">
          <w:rPr>
            <w:rStyle w:val="a3"/>
            <w:sz w:val="28"/>
            <w:szCs w:val="28"/>
          </w:rPr>
          <w:t>t.me/</w:t>
        </w:r>
        <w:proofErr w:type="spellStart"/>
        <w:r w:rsidRPr="00792D53">
          <w:rPr>
            <w:rStyle w:val="a3"/>
            <w:sz w:val="28"/>
            <w:szCs w:val="28"/>
          </w:rPr>
          <w:t>stupeni_ocev</w:t>
        </w:r>
        <w:proofErr w:type="spellEnd"/>
      </w:hyperlink>
    </w:p>
    <w:p w14:paraId="3ED91BAF" w14:textId="77777777" w:rsidR="001B4D42" w:rsidRPr="00792D53" w:rsidRDefault="001B4D42" w:rsidP="001B4D42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Телефон для справок: </w:t>
      </w:r>
      <w:r w:rsidRPr="00792D53">
        <w:rPr>
          <w:b/>
          <w:i/>
          <w:sz w:val="28"/>
          <w:szCs w:val="28"/>
        </w:rPr>
        <w:t>8(495)596-25-83</w:t>
      </w:r>
    </w:p>
    <w:p w14:paraId="2A07D514" w14:textId="21371769" w:rsidR="001B4D42" w:rsidRPr="00792D53" w:rsidRDefault="001B4D42" w:rsidP="001B4D42">
      <w:pPr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Контактные лица: Худякова Эльвира Серафимовна, </w:t>
      </w:r>
      <w:proofErr w:type="spellStart"/>
      <w:r w:rsidRPr="00792D53">
        <w:rPr>
          <w:sz w:val="28"/>
          <w:szCs w:val="28"/>
        </w:rPr>
        <w:t>Миниханов</w:t>
      </w:r>
      <w:proofErr w:type="spellEnd"/>
      <w:r w:rsidRPr="00792D53">
        <w:rPr>
          <w:sz w:val="28"/>
          <w:szCs w:val="28"/>
        </w:rPr>
        <w:t xml:space="preserve"> Тимур </w:t>
      </w:r>
      <w:proofErr w:type="spellStart"/>
      <w:r w:rsidRPr="00792D53">
        <w:rPr>
          <w:sz w:val="28"/>
          <w:szCs w:val="28"/>
        </w:rPr>
        <w:t>Рамильевич</w:t>
      </w:r>
      <w:proofErr w:type="spellEnd"/>
      <w:r w:rsidRPr="00792D5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Сигитова</w:t>
      </w:r>
      <w:proofErr w:type="spellEnd"/>
      <w:r>
        <w:rPr>
          <w:sz w:val="28"/>
          <w:szCs w:val="28"/>
        </w:rPr>
        <w:t xml:space="preserve"> Инесса Юрьевна, </w:t>
      </w:r>
      <w:proofErr w:type="spellStart"/>
      <w:r w:rsidRPr="00792D53">
        <w:rPr>
          <w:sz w:val="28"/>
          <w:szCs w:val="28"/>
        </w:rPr>
        <w:t>Евич</w:t>
      </w:r>
      <w:proofErr w:type="spellEnd"/>
      <w:r w:rsidRPr="00792D53">
        <w:rPr>
          <w:sz w:val="28"/>
          <w:szCs w:val="28"/>
        </w:rPr>
        <w:t xml:space="preserve"> Татьяна Николаевна.</w:t>
      </w:r>
    </w:p>
    <w:p w14:paraId="1BBE0878" w14:textId="77777777" w:rsidR="001B4D42" w:rsidRPr="00B84EB3" w:rsidRDefault="001B4D42" w:rsidP="00B84EB3">
      <w:pPr>
        <w:jc w:val="both"/>
        <w:rPr>
          <w:rFonts w:eastAsia="Calibri"/>
          <w:sz w:val="28"/>
          <w:szCs w:val="28"/>
        </w:rPr>
      </w:pPr>
    </w:p>
    <w:bookmarkEnd w:id="1"/>
    <w:p w14:paraId="61BA3762" w14:textId="77777777" w:rsidR="00E671BB" w:rsidRDefault="00E671BB" w:rsidP="00E671BB">
      <w:pPr>
        <w:jc w:val="center"/>
        <w:rPr>
          <w:rFonts w:eastAsia="Calibri"/>
          <w:b/>
          <w:sz w:val="28"/>
          <w:szCs w:val="28"/>
        </w:rPr>
      </w:pPr>
    </w:p>
    <w:p w14:paraId="79032E6A" w14:textId="77777777" w:rsidR="001B4D42" w:rsidRDefault="001B4D42">
      <w:pPr>
        <w:spacing w:after="160" w:line="25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1756AC76" w14:textId="0BE55BE6" w:rsidR="00534171" w:rsidRPr="0034543D" w:rsidRDefault="00534171" w:rsidP="000675B6">
      <w:pPr>
        <w:jc w:val="right"/>
        <w:rPr>
          <w:i/>
          <w:iCs/>
          <w:sz w:val="22"/>
          <w:szCs w:val="22"/>
        </w:rPr>
      </w:pPr>
      <w:r w:rsidRPr="0034543D">
        <w:rPr>
          <w:i/>
          <w:iCs/>
          <w:sz w:val="22"/>
          <w:szCs w:val="22"/>
        </w:rPr>
        <w:lastRenderedPageBreak/>
        <w:t>Приложение №1</w:t>
      </w:r>
    </w:p>
    <w:p w14:paraId="7322E9A8" w14:textId="77777777" w:rsidR="00534171" w:rsidRDefault="00534171" w:rsidP="00534171">
      <w:pPr>
        <w:ind w:firstLine="567"/>
        <w:jc w:val="center"/>
        <w:rPr>
          <w:b/>
        </w:rPr>
      </w:pPr>
    </w:p>
    <w:p w14:paraId="1D6AB41D" w14:textId="77777777" w:rsidR="00534171" w:rsidRPr="00DE2FDA" w:rsidRDefault="00534171" w:rsidP="00534171">
      <w:pPr>
        <w:ind w:firstLine="567"/>
        <w:jc w:val="center"/>
        <w:rPr>
          <w:b/>
          <w:sz w:val="28"/>
          <w:szCs w:val="28"/>
        </w:rPr>
      </w:pPr>
      <w:r w:rsidRPr="00DE2FDA">
        <w:rPr>
          <w:b/>
          <w:sz w:val="28"/>
          <w:szCs w:val="28"/>
        </w:rPr>
        <w:t>ЗАЯВКА</w:t>
      </w:r>
    </w:p>
    <w:p w14:paraId="7D01002A" w14:textId="77777777" w:rsidR="007618D0" w:rsidRPr="00DE2FDA" w:rsidRDefault="00534171" w:rsidP="00534171">
      <w:pPr>
        <w:ind w:firstLine="567"/>
        <w:jc w:val="center"/>
        <w:rPr>
          <w:b/>
          <w:sz w:val="28"/>
          <w:szCs w:val="28"/>
        </w:rPr>
      </w:pPr>
      <w:r w:rsidRPr="00DE2FDA">
        <w:rPr>
          <w:b/>
          <w:sz w:val="28"/>
          <w:szCs w:val="28"/>
        </w:rPr>
        <w:t xml:space="preserve">на участие в окружном инструментальном конкурсе </w:t>
      </w:r>
    </w:p>
    <w:p w14:paraId="218C8D89" w14:textId="2A70508F" w:rsidR="00534171" w:rsidRPr="00DE2FDA" w:rsidRDefault="00534171" w:rsidP="00534171">
      <w:pPr>
        <w:ind w:firstLine="567"/>
        <w:jc w:val="center"/>
        <w:rPr>
          <w:b/>
          <w:sz w:val="28"/>
          <w:szCs w:val="28"/>
        </w:rPr>
      </w:pPr>
      <w:r w:rsidRPr="00DE2FDA">
        <w:rPr>
          <w:b/>
          <w:sz w:val="28"/>
          <w:szCs w:val="28"/>
        </w:rPr>
        <w:t>«</w:t>
      </w:r>
      <w:r w:rsidRPr="00DE2FDA">
        <w:rPr>
          <w:rFonts w:eastAsia="Calibri"/>
          <w:b/>
          <w:iCs/>
          <w:sz w:val="28"/>
          <w:szCs w:val="28"/>
        </w:rPr>
        <w:t>Музыкальная мозаика</w:t>
      </w:r>
      <w:r w:rsidRPr="00DE2FDA">
        <w:rPr>
          <w:b/>
          <w:sz w:val="28"/>
          <w:szCs w:val="28"/>
        </w:rPr>
        <w:t xml:space="preserve">» </w:t>
      </w:r>
    </w:p>
    <w:p w14:paraId="3566AF27" w14:textId="4397E7A6" w:rsidR="00534171" w:rsidRPr="00DE2FDA" w:rsidRDefault="00534171" w:rsidP="007618D0">
      <w:pPr>
        <w:ind w:firstLine="567"/>
        <w:jc w:val="center"/>
        <w:rPr>
          <w:b/>
          <w:sz w:val="28"/>
          <w:szCs w:val="28"/>
        </w:rPr>
      </w:pPr>
      <w:r w:rsidRPr="00DE2FDA">
        <w:rPr>
          <w:b/>
          <w:sz w:val="28"/>
          <w:szCs w:val="28"/>
        </w:rPr>
        <w:t>в рамках фестиваля искусств «Ступени»</w:t>
      </w:r>
      <w:r w:rsidR="007618D0" w:rsidRPr="00DE2FDA">
        <w:rPr>
          <w:b/>
          <w:sz w:val="28"/>
          <w:szCs w:val="28"/>
        </w:rPr>
        <w:t xml:space="preserve"> в 2024-2025 году</w:t>
      </w:r>
    </w:p>
    <w:tbl>
      <w:tblPr>
        <w:tblW w:w="165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7"/>
        <w:gridCol w:w="1744"/>
        <w:gridCol w:w="1718"/>
        <w:gridCol w:w="1429"/>
        <w:gridCol w:w="1408"/>
        <w:gridCol w:w="1650"/>
        <w:gridCol w:w="236"/>
        <w:gridCol w:w="1474"/>
        <w:gridCol w:w="236"/>
        <w:gridCol w:w="1404"/>
        <w:gridCol w:w="1260"/>
        <w:gridCol w:w="236"/>
        <w:gridCol w:w="2129"/>
      </w:tblGrid>
      <w:tr w:rsidR="00534171" w:rsidRPr="00B4512D" w14:paraId="3869BF71" w14:textId="77777777" w:rsidTr="007618D0">
        <w:trPr>
          <w:trHeight w:val="1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F5A338D" w14:textId="77777777" w:rsidR="00534171" w:rsidRPr="00B4512D" w:rsidRDefault="00534171" w:rsidP="00545497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02786D89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10ED4EB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110B2566" w14:textId="77777777" w:rsidR="00534171" w:rsidRPr="00B4512D" w:rsidRDefault="00534171" w:rsidP="007618D0">
            <w:pPr>
              <w:tabs>
                <w:tab w:val="left" w:pos="1500"/>
              </w:tabs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A6855B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656E2F4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E4D7DE2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E33FBC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10FA11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56582A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B80EBA5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BDCEF1B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CDDAAA" w14:textId="77777777" w:rsidR="00534171" w:rsidRPr="00B4512D" w:rsidRDefault="00534171" w:rsidP="00545497">
            <w:pPr>
              <w:ind w:firstLine="567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254A8F57" w14:textId="77777777" w:rsidR="00534171" w:rsidRPr="00B4512D" w:rsidRDefault="00534171" w:rsidP="00545497">
            <w:pPr>
              <w:tabs>
                <w:tab w:val="left" w:pos="1500"/>
              </w:tabs>
              <w:ind w:firstLine="567"/>
              <w:rPr>
                <w:sz w:val="20"/>
                <w:szCs w:val="20"/>
              </w:rPr>
            </w:pPr>
          </w:p>
        </w:tc>
      </w:tr>
    </w:tbl>
    <w:p w14:paraId="65DC7F66" w14:textId="77777777" w:rsidR="007618D0" w:rsidRPr="003261AD" w:rsidRDefault="007618D0" w:rsidP="007618D0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5710594D" w14:textId="77777777" w:rsidR="007618D0" w:rsidRDefault="007618D0" w:rsidP="00761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293EB25F" w14:textId="77777777" w:rsidR="007618D0" w:rsidRPr="003D25B1" w:rsidRDefault="007618D0" w:rsidP="007618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654DA05B" w14:textId="77777777" w:rsidR="007618D0" w:rsidRDefault="007618D0" w:rsidP="007618D0">
      <w:pPr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6E0DA596" w14:textId="77777777" w:rsidR="007618D0" w:rsidRPr="003261AD" w:rsidRDefault="007618D0" w:rsidP="007618D0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1C96663A" w14:textId="77777777" w:rsidR="007618D0" w:rsidRPr="00043AE0" w:rsidRDefault="007618D0" w:rsidP="007618D0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50DC86ED" w14:textId="77777777" w:rsidR="007618D0" w:rsidRPr="00DB4A6E" w:rsidRDefault="007618D0" w:rsidP="007618D0">
      <w:pPr>
        <w:pStyle w:val="a4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126"/>
      </w:tblGrid>
      <w:tr w:rsidR="007618D0" w:rsidRPr="008135EE" w14:paraId="7606820C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135B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5B0E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0F7D" w14:textId="77777777" w:rsidR="007618D0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Раб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т</w:t>
            </w:r>
            <w:proofErr w:type="gramEnd"/>
            <w:r w:rsidRPr="008135EE">
              <w:rPr>
                <w:rFonts w:eastAsia="Calibri"/>
                <w:b/>
                <w:sz w:val="20"/>
                <w:szCs w:val="20"/>
              </w:rPr>
              <w:t xml:space="preserve">елефон </w:t>
            </w:r>
          </w:p>
          <w:p w14:paraId="18C8FB5D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с кодом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72A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Моб. телефон</w:t>
            </w:r>
          </w:p>
          <w:p w14:paraId="073421EF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color w:val="FF0000"/>
                <w:sz w:val="20"/>
                <w:szCs w:val="20"/>
              </w:rPr>
              <w:t>(ОБЯЗАТЕЛЬНО)</w:t>
            </w:r>
          </w:p>
        </w:tc>
      </w:tr>
      <w:tr w:rsidR="007618D0" w:rsidRPr="008135EE" w14:paraId="7B1D2452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F759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  <w:p w14:paraId="16990E3E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C36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  <w:p w14:paraId="6415231F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C3F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A83" w14:textId="77777777" w:rsidR="007618D0" w:rsidRPr="008135EE" w:rsidRDefault="007618D0" w:rsidP="007618D0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</w:tr>
    </w:tbl>
    <w:p w14:paraId="28074ABD" w14:textId="77777777" w:rsidR="007618D0" w:rsidRDefault="007618D0" w:rsidP="007618D0">
      <w:pPr>
        <w:pStyle w:val="a4"/>
        <w:tabs>
          <w:tab w:val="left" w:pos="426"/>
        </w:tabs>
        <w:ind w:left="0"/>
        <w:jc w:val="both"/>
        <w:rPr>
          <w:color w:val="000000"/>
          <w:spacing w:val="-1"/>
          <w:sz w:val="28"/>
          <w:szCs w:val="28"/>
        </w:rPr>
      </w:pPr>
    </w:p>
    <w:p w14:paraId="17A70C29" w14:textId="1AE301A6" w:rsidR="007618D0" w:rsidRPr="007618D0" w:rsidRDefault="007618D0" w:rsidP="007618D0">
      <w:pPr>
        <w:pStyle w:val="a4"/>
        <w:numPr>
          <w:ilvl w:val="0"/>
          <w:numId w:val="22"/>
        </w:numPr>
        <w:tabs>
          <w:tab w:val="left" w:pos="426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7618D0">
        <w:rPr>
          <w:rFonts w:eastAsia="Calibri"/>
          <w:b/>
          <w:sz w:val="28"/>
          <w:szCs w:val="28"/>
        </w:rPr>
        <w:t>Номинация ___________________________________________________</w:t>
      </w:r>
    </w:p>
    <w:p w14:paraId="7E8A351E" w14:textId="77777777" w:rsidR="007618D0" w:rsidRDefault="007618D0" w:rsidP="007618D0">
      <w:pPr>
        <w:pStyle w:val="a4"/>
        <w:numPr>
          <w:ilvl w:val="0"/>
          <w:numId w:val="22"/>
        </w:numPr>
        <w:tabs>
          <w:tab w:val="left" w:pos="540"/>
          <w:tab w:val="left" w:pos="1500"/>
          <w:tab w:val="left" w:pos="11520"/>
        </w:tabs>
        <w:ind w:left="0" w:right="-193" w:firstLine="0"/>
        <w:jc w:val="both"/>
        <w:rPr>
          <w:rFonts w:eastAsia="Calibri"/>
          <w:b/>
          <w:sz w:val="28"/>
          <w:szCs w:val="28"/>
        </w:rPr>
      </w:pPr>
      <w:r w:rsidRPr="00B211F0">
        <w:rPr>
          <w:rFonts w:eastAsia="Calibri"/>
          <w:b/>
          <w:sz w:val="28"/>
          <w:szCs w:val="28"/>
        </w:rPr>
        <w:t>Возрастная категория</w:t>
      </w:r>
      <w:r>
        <w:rPr>
          <w:rFonts w:eastAsia="Calibri"/>
          <w:b/>
          <w:sz w:val="28"/>
          <w:szCs w:val="28"/>
        </w:rPr>
        <w:t>:</w:t>
      </w:r>
      <w:r w:rsidRPr="00B211F0">
        <w:rPr>
          <w:rFonts w:eastAsia="Calibri"/>
          <w:b/>
          <w:sz w:val="28"/>
          <w:szCs w:val="28"/>
        </w:rPr>
        <w:t xml:space="preserve"> </w:t>
      </w:r>
    </w:p>
    <w:p w14:paraId="1724B0E5" w14:textId="77777777" w:rsidR="007618D0" w:rsidRDefault="007618D0" w:rsidP="007618D0">
      <w:pPr>
        <w:pStyle w:val="a4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 w:rsidRPr="00E47519">
        <w:rPr>
          <w:rFonts w:eastAsia="Calibri"/>
          <w:b/>
        </w:rPr>
        <w:t xml:space="preserve">Отметить знаком « </w:t>
      </w:r>
      <w:r w:rsidRPr="00E47519">
        <w:rPr>
          <w:rFonts w:eastAsia="Calibri"/>
          <w:b/>
          <w:lang w:val="en-US"/>
        </w:rPr>
        <w:t>V</w:t>
      </w:r>
      <w:r w:rsidRPr="00E47519">
        <w:rPr>
          <w:rFonts w:eastAsia="Calibri"/>
          <w:b/>
        </w:rPr>
        <w:t xml:space="preserve"> »</w:t>
      </w:r>
      <w:r w:rsidRPr="00B211F0">
        <w:rPr>
          <w:rFonts w:eastAsia="Calibri"/>
          <w:b/>
          <w:sz w:val="28"/>
          <w:szCs w:val="28"/>
        </w:rPr>
        <w:t xml:space="preserve"> </w:t>
      </w:r>
    </w:p>
    <w:tbl>
      <w:tblPr>
        <w:tblStyle w:val="ae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4111"/>
        <w:gridCol w:w="567"/>
        <w:gridCol w:w="496"/>
        <w:gridCol w:w="4182"/>
      </w:tblGrid>
      <w:tr w:rsidR="007618D0" w14:paraId="3D2AEB94" w14:textId="77777777" w:rsidTr="0045665B">
        <w:tc>
          <w:tcPr>
            <w:tcW w:w="426" w:type="dxa"/>
          </w:tcPr>
          <w:p w14:paraId="75A2F15E" w14:textId="77777777" w:rsidR="007618D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7129B7D" w14:textId="218AC55E" w:rsidR="007618D0" w:rsidRDefault="007618D0" w:rsidP="00DE2FDA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  <w:r w:rsidRPr="00B211F0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DE2FDA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-12</w:t>
            </w:r>
            <w:r w:rsidRPr="00B211F0">
              <w:rPr>
                <w:rFonts w:eastAsia="Calibri"/>
                <w:sz w:val="28"/>
                <w:szCs w:val="28"/>
              </w:rPr>
              <w:t xml:space="preserve">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E3B318" w14:textId="77777777" w:rsidR="007618D0" w:rsidRPr="00B211F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0D5A91C3" w14:textId="77777777" w:rsidR="007618D0" w:rsidRPr="00B211F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6696AAFF" w14:textId="186598F4" w:rsidR="007618D0" w:rsidRPr="00B211F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  <w:r w:rsidRPr="00B211F0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13-15</w:t>
            </w:r>
            <w:r w:rsidRPr="00B211F0">
              <w:rPr>
                <w:rFonts w:eastAsia="Calibri"/>
                <w:sz w:val="28"/>
                <w:szCs w:val="28"/>
              </w:rPr>
              <w:t xml:space="preserve"> лет вкл.)</w:t>
            </w:r>
          </w:p>
        </w:tc>
      </w:tr>
      <w:tr w:rsidR="007618D0" w14:paraId="1193E9B9" w14:textId="77777777" w:rsidTr="0045665B">
        <w:trPr>
          <w:gridAfter w:val="2"/>
          <w:wAfter w:w="4678" w:type="dxa"/>
        </w:trPr>
        <w:tc>
          <w:tcPr>
            <w:tcW w:w="426" w:type="dxa"/>
          </w:tcPr>
          <w:p w14:paraId="329C58AB" w14:textId="77777777" w:rsidR="007618D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027209" w14:textId="5D367AA1" w:rsidR="007618D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 (16-18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DD9BE8" w14:textId="77777777" w:rsidR="007618D0" w:rsidRPr="00B211F0" w:rsidRDefault="007618D0" w:rsidP="007618D0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727A144D" w14:textId="77777777" w:rsidR="007618D0" w:rsidRDefault="007618D0" w:rsidP="007618D0">
      <w:pPr>
        <w:pStyle w:val="a4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441F44D8" w14:textId="2AA22638" w:rsidR="00534171" w:rsidRPr="007618D0" w:rsidRDefault="00534171" w:rsidP="007618D0">
      <w:pPr>
        <w:pStyle w:val="a4"/>
        <w:numPr>
          <w:ilvl w:val="0"/>
          <w:numId w:val="22"/>
        </w:numPr>
        <w:tabs>
          <w:tab w:val="left" w:pos="540"/>
          <w:tab w:val="left" w:pos="11520"/>
        </w:tabs>
        <w:ind w:left="0" w:right="-190" w:firstLine="0"/>
        <w:rPr>
          <w:b/>
          <w:sz w:val="28"/>
          <w:szCs w:val="28"/>
        </w:rPr>
      </w:pPr>
      <w:r w:rsidRPr="007618D0">
        <w:rPr>
          <w:b/>
          <w:sz w:val="28"/>
          <w:szCs w:val="28"/>
        </w:rPr>
        <w:t xml:space="preserve"> Сведения о программе: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245"/>
        <w:gridCol w:w="2126"/>
        <w:gridCol w:w="1446"/>
        <w:gridCol w:w="2381"/>
        <w:gridCol w:w="1418"/>
      </w:tblGrid>
      <w:tr w:rsidR="004A591E" w:rsidRPr="00B4512D" w14:paraId="17E82439" w14:textId="77777777" w:rsidTr="007618D0">
        <w:trPr>
          <w:trHeight w:val="9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E26A" w14:textId="77777777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right="-190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F570" w14:textId="77777777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right="-190" w:hanging="77"/>
              <w:jc w:val="center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Название номера</w:t>
            </w:r>
          </w:p>
          <w:p w14:paraId="0E46D07D" w14:textId="1E5E92CE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right="-190" w:hanging="77"/>
              <w:jc w:val="center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(произведения)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F632" w14:textId="77777777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right="-143" w:hanging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  <w:p w14:paraId="4BC9AB23" w14:textId="0C942556" w:rsidR="004A591E" w:rsidRDefault="00841A89" w:rsidP="004A591E">
            <w:pPr>
              <w:ind w:right="-143" w:hanging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4A591E">
              <w:rPr>
                <w:b/>
                <w:sz w:val="20"/>
                <w:szCs w:val="20"/>
              </w:rPr>
              <w:t>роизведения</w:t>
            </w:r>
          </w:p>
          <w:p w14:paraId="45EE77DD" w14:textId="2FA262E6" w:rsidR="00841A89" w:rsidRDefault="00841A89" w:rsidP="004A591E">
            <w:pPr>
              <w:ind w:right="-143" w:hanging="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  <w:p w14:paraId="12B748CA" w14:textId="77777777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right="-190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AABA" w14:textId="77777777" w:rsidR="004A591E" w:rsidRPr="00841A89" w:rsidRDefault="004A591E" w:rsidP="004A591E">
            <w:pPr>
              <w:tabs>
                <w:tab w:val="left" w:pos="540"/>
                <w:tab w:val="left" w:pos="11520"/>
              </w:tabs>
              <w:ind w:left="-96" w:right="-111"/>
              <w:jc w:val="center"/>
              <w:rPr>
                <w:b/>
                <w:sz w:val="18"/>
                <w:szCs w:val="18"/>
              </w:rPr>
            </w:pPr>
            <w:r w:rsidRPr="00841A89">
              <w:rPr>
                <w:b/>
                <w:sz w:val="18"/>
                <w:szCs w:val="18"/>
              </w:rPr>
              <w:t>Точная продолжительность выступления (мин. сек.)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0E5A" w14:textId="1CCB1A20" w:rsidR="004A591E" w:rsidRPr="00841A89" w:rsidRDefault="004A591E" w:rsidP="004A591E">
            <w:pPr>
              <w:tabs>
                <w:tab w:val="left" w:pos="540"/>
                <w:tab w:val="left" w:pos="11520"/>
              </w:tabs>
              <w:ind w:left="-96" w:right="-190"/>
              <w:jc w:val="center"/>
              <w:rPr>
                <w:b/>
                <w:sz w:val="18"/>
                <w:szCs w:val="18"/>
              </w:rPr>
            </w:pPr>
            <w:r w:rsidRPr="00841A89">
              <w:rPr>
                <w:b/>
                <w:sz w:val="18"/>
                <w:szCs w:val="18"/>
              </w:rPr>
              <w:t>Музыкальный инструмент</w:t>
            </w:r>
          </w:p>
          <w:p w14:paraId="716C5352" w14:textId="787397B0" w:rsidR="004A591E" w:rsidRPr="00841A89" w:rsidRDefault="004A591E" w:rsidP="004A591E">
            <w:pPr>
              <w:tabs>
                <w:tab w:val="left" w:pos="540"/>
                <w:tab w:val="left" w:pos="11520"/>
              </w:tabs>
              <w:ind w:left="-96" w:right="-190"/>
              <w:jc w:val="center"/>
              <w:rPr>
                <w:b/>
                <w:sz w:val="18"/>
                <w:szCs w:val="18"/>
              </w:rPr>
            </w:pPr>
            <w:r w:rsidRPr="00841A89">
              <w:rPr>
                <w:b/>
                <w:sz w:val="18"/>
                <w:szCs w:val="18"/>
              </w:rPr>
              <w:t>(прочие технические особенности, например – подключение к усилению)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3684" w14:textId="5F9C6B2A" w:rsidR="004A591E" w:rsidRPr="00B4512D" w:rsidRDefault="004A591E" w:rsidP="004A591E">
            <w:pPr>
              <w:tabs>
                <w:tab w:val="left" w:pos="540"/>
                <w:tab w:val="left" w:pos="11520"/>
              </w:tabs>
              <w:ind w:left="-96" w:right="-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b/>
                <w:sz w:val="20"/>
                <w:szCs w:val="20"/>
              </w:rPr>
              <w:t>выступающих</w:t>
            </w:r>
            <w:proofErr w:type="gramEnd"/>
            <w:r>
              <w:rPr>
                <w:b/>
                <w:sz w:val="20"/>
                <w:szCs w:val="20"/>
              </w:rPr>
              <w:t xml:space="preserve"> на сцене</w:t>
            </w:r>
          </w:p>
        </w:tc>
      </w:tr>
      <w:tr w:rsidR="004A591E" w:rsidRPr="00B4512D" w14:paraId="0683A947" w14:textId="77777777" w:rsidTr="007618D0">
        <w:trPr>
          <w:trHeight w:val="5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003" w14:textId="77777777" w:rsidR="004A591E" w:rsidRPr="00B4512D" w:rsidRDefault="004A591E" w:rsidP="00545497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8A3" w14:textId="77777777" w:rsidR="004A591E" w:rsidRPr="00B4512D" w:rsidRDefault="004A591E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A61" w14:textId="77777777" w:rsidR="004A591E" w:rsidRPr="00B4512D" w:rsidRDefault="004A591E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A3B" w14:textId="77777777" w:rsidR="004A591E" w:rsidRPr="00B4512D" w:rsidRDefault="004A591E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512" w14:textId="77777777" w:rsidR="004A591E" w:rsidRPr="00B4512D" w:rsidRDefault="004A591E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78D" w14:textId="77777777" w:rsidR="00841A89" w:rsidRDefault="00841A89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  <w:p w14:paraId="7DAA3A18" w14:textId="5C52ACD7" w:rsidR="00841A89" w:rsidRPr="00B4512D" w:rsidRDefault="00841A89" w:rsidP="007618D0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</w:tr>
    </w:tbl>
    <w:p w14:paraId="0401B455" w14:textId="77777777" w:rsidR="00534171" w:rsidRPr="00B4512D" w:rsidRDefault="00534171" w:rsidP="00534171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506FC272" w14:textId="77777777" w:rsidR="00534171" w:rsidRPr="00B4512D" w:rsidRDefault="00534171" w:rsidP="00534171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3DC25DBA" w14:textId="55F0F652" w:rsidR="007618D0" w:rsidRPr="007618D0" w:rsidRDefault="007618D0" w:rsidP="007618D0">
      <w:pPr>
        <w:pStyle w:val="a4"/>
        <w:numPr>
          <w:ilvl w:val="0"/>
          <w:numId w:val="22"/>
        </w:numPr>
        <w:tabs>
          <w:tab w:val="left" w:pos="851"/>
          <w:tab w:val="left" w:pos="11520"/>
        </w:tabs>
        <w:ind w:left="0" w:right="-190" w:firstLine="426"/>
        <w:jc w:val="both"/>
        <w:rPr>
          <w:rFonts w:eastAsia="Calibri"/>
          <w:b/>
          <w:sz w:val="28"/>
          <w:szCs w:val="28"/>
        </w:rPr>
      </w:pPr>
      <w:r w:rsidRPr="007618D0">
        <w:rPr>
          <w:rFonts w:eastAsia="Calibri"/>
          <w:b/>
          <w:sz w:val="28"/>
          <w:szCs w:val="28"/>
        </w:rPr>
        <w:t xml:space="preserve">Сведения о </w:t>
      </w:r>
      <w:proofErr w:type="gramStart"/>
      <w:r w:rsidRPr="007618D0">
        <w:rPr>
          <w:rFonts w:eastAsia="Calibri"/>
          <w:b/>
          <w:sz w:val="28"/>
          <w:szCs w:val="28"/>
        </w:rPr>
        <w:t>выступающих</w:t>
      </w:r>
      <w:proofErr w:type="gramEnd"/>
      <w:r w:rsidRPr="007618D0">
        <w:rPr>
          <w:rFonts w:eastAsia="Calibri"/>
          <w:b/>
          <w:sz w:val="28"/>
          <w:szCs w:val="28"/>
        </w:rPr>
        <w:t>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1843"/>
        <w:gridCol w:w="816"/>
      </w:tblGrid>
      <w:tr w:rsidR="007618D0" w:rsidRPr="00B211F0" w14:paraId="0B6B6B9E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E05" w14:textId="77777777" w:rsidR="007618D0" w:rsidRPr="00D87466" w:rsidRDefault="007618D0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rFonts w:eastAsia="Calibri"/>
                <w:b/>
              </w:rPr>
            </w:pPr>
            <w:r w:rsidRPr="00D87466">
              <w:rPr>
                <w:rFonts w:eastAsia="Calibri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3C5" w14:textId="77777777" w:rsidR="007618D0" w:rsidRPr="00D87466" w:rsidRDefault="007618D0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935F" w14:textId="77777777" w:rsidR="007618D0" w:rsidRPr="00D87466" w:rsidRDefault="007618D0" w:rsidP="0045665B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  <w:r>
              <w:rPr>
                <w:rFonts w:eastAsia="Calibri"/>
                <w:b/>
              </w:rPr>
              <w:t>Дата рождения, в</w:t>
            </w:r>
            <w:r w:rsidRPr="00D87466">
              <w:rPr>
                <w:rFonts w:eastAsia="Calibri"/>
                <w:b/>
              </w:rPr>
              <w:t>озраст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5F15" w14:textId="77777777" w:rsidR="007618D0" w:rsidRPr="00D87466" w:rsidRDefault="007618D0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Пол</w:t>
            </w:r>
          </w:p>
        </w:tc>
      </w:tr>
      <w:tr w:rsidR="007618D0" w:rsidRPr="00B211F0" w14:paraId="5639C0BF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EB6" w14:textId="77777777" w:rsidR="007618D0" w:rsidRPr="00B211F0" w:rsidRDefault="007618D0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C70" w14:textId="77777777" w:rsidR="007618D0" w:rsidRPr="00B211F0" w:rsidRDefault="007618D0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  <w:p w14:paraId="4830FA1A" w14:textId="77777777" w:rsidR="007618D0" w:rsidRPr="00B211F0" w:rsidRDefault="007618D0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333" w14:textId="77777777" w:rsidR="007618D0" w:rsidRPr="00B211F0" w:rsidRDefault="007618D0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0781" w14:textId="77777777" w:rsidR="007618D0" w:rsidRPr="00B211F0" w:rsidRDefault="007618D0" w:rsidP="0045665B">
            <w:pPr>
              <w:tabs>
                <w:tab w:val="left" w:pos="540"/>
                <w:tab w:val="left" w:pos="1152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0A433E9" w14:textId="77777777" w:rsidR="007618D0" w:rsidRPr="00B211F0" w:rsidRDefault="007618D0" w:rsidP="007618D0">
      <w:pPr>
        <w:tabs>
          <w:tab w:val="left" w:pos="540"/>
          <w:tab w:val="left" w:pos="11520"/>
        </w:tabs>
        <w:ind w:right="-190" w:firstLine="567"/>
        <w:jc w:val="both"/>
        <w:rPr>
          <w:b/>
          <w:sz w:val="28"/>
          <w:szCs w:val="28"/>
        </w:rPr>
      </w:pPr>
    </w:p>
    <w:p w14:paraId="6BDE56DA" w14:textId="38539531" w:rsidR="001833BB" w:rsidRPr="007618D0" w:rsidRDefault="001833BB" w:rsidP="007618D0">
      <w:pPr>
        <w:pStyle w:val="a4"/>
        <w:numPr>
          <w:ilvl w:val="0"/>
          <w:numId w:val="22"/>
        </w:numPr>
        <w:tabs>
          <w:tab w:val="left" w:pos="851"/>
          <w:tab w:val="left" w:pos="11520"/>
        </w:tabs>
        <w:ind w:left="0" w:right="-190" w:firstLine="426"/>
        <w:rPr>
          <w:b/>
          <w:sz w:val="28"/>
          <w:szCs w:val="28"/>
        </w:rPr>
      </w:pPr>
      <w:r w:rsidRPr="007618D0">
        <w:rPr>
          <w:b/>
          <w:sz w:val="28"/>
          <w:szCs w:val="28"/>
        </w:rPr>
        <w:t xml:space="preserve"> Дополнительное сценическое оборудование </w:t>
      </w:r>
      <w:r w:rsidR="007618D0" w:rsidRPr="00DE2FDA">
        <w:rPr>
          <w:bCs/>
        </w:rPr>
        <w:t>(к</w:t>
      </w:r>
      <w:r w:rsidRPr="00DE2FDA">
        <w:rPr>
          <w:bCs/>
        </w:rPr>
        <w:t>ол-во стульев, микрофонов, стоек, типы  подключения  инструментов  и пр.)</w:t>
      </w:r>
      <w:r w:rsidR="007618D0">
        <w:rPr>
          <w:bCs/>
          <w:sz w:val="28"/>
          <w:szCs w:val="28"/>
        </w:rPr>
        <w:t xml:space="preserve"> </w:t>
      </w:r>
      <w:r w:rsidRPr="007618D0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B98573B" w14:textId="77777777" w:rsidR="001833BB" w:rsidRDefault="001833BB" w:rsidP="004A591E">
      <w:pPr>
        <w:tabs>
          <w:tab w:val="left" w:pos="3705"/>
        </w:tabs>
        <w:rPr>
          <w:b/>
        </w:rPr>
      </w:pPr>
    </w:p>
    <w:p w14:paraId="59737301" w14:textId="77777777" w:rsidR="00DE2FDA" w:rsidRDefault="00DE2FDA" w:rsidP="00DE2FDA">
      <w:pPr>
        <w:tabs>
          <w:tab w:val="left" w:pos="3705"/>
        </w:tabs>
        <w:rPr>
          <w:b/>
        </w:rPr>
      </w:pPr>
    </w:p>
    <w:p w14:paraId="1071583A" w14:textId="77777777" w:rsidR="00DE2FDA" w:rsidRPr="00CD4195" w:rsidRDefault="00DE2FDA" w:rsidP="00DE2FDA">
      <w:pPr>
        <w:tabs>
          <w:tab w:val="left" w:pos="3705"/>
        </w:tabs>
      </w:pPr>
      <w:r>
        <w:rPr>
          <w:b/>
        </w:rPr>
        <w:t>Директор _________</w:t>
      </w:r>
      <w:r>
        <w:t xml:space="preserve">__________________________________/_______________ </w:t>
      </w:r>
      <w:r w:rsidRPr="00106305">
        <w:rPr>
          <w:sz w:val="18"/>
          <w:szCs w:val="18"/>
        </w:rPr>
        <w:t>М.П.</w:t>
      </w:r>
    </w:p>
    <w:p w14:paraId="67525846" w14:textId="77777777" w:rsidR="00DE2FDA" w:rsidRDefault="00DE2FDA" w:rsidP="00DE2FDA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4AB90DCF" w14:textId="18EE7E56" w:rsidR="007618D0" w:rsidRDefault="007618D0" w:rsidP="007618D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C341BB4" w14:textId="7B1AB5B0" w:rsidR="00534171" w:rsidRPr="004A591E" w:rsidRDefault="00534171" w:rsidP="001833BB">
      <w:pPr>
        <w:tabs>
          <w:tab w:val="left" w:pos="3705"/>
        </w:tabs>
        <w:jc w:val="right"/>
      </w:pPr>
      <w:r>
        <w:rPr>
          <w:i/>
          <w:sz w:val="22"/>
        </w:rPr>
        <w:lastRenderedPageBreak/>
        <w:t>Приложение № 2</w:t>
      </w:r>
    </w:p>
    <w:p w14:paraId="7617B855" w14:textId="77777777" w:rsidR="00534171" w:rsidRPr="00EC7426" w:rsidRDefault="00534171" w:rsidP="00534171">
      <w:pPr>
        <w:jc w:val="center"/>
        <w:rPr>
          <w:b/>
          <w:sz w:val="18"/>
        </w:rPr>
      </w:pPr>
    </w:p>
    <w:p w14:paraId="07077D1C" w14:textId="77777777" w:rsidR="00534171" w:rsidRPr="00EC7426" w:rsidRDefault="00534171" w:rsidP="00534171">
      <w:pPr>
        <w:jc w:val="center"/>
        <w:rPr>
          <w:b/>
          <w:bCs/>
          <w:sz w:val="22"/>
        </w:rPr>
      </w:pPr>
      <w:r w:rsidRPr="00EC7426">
        <w:rPr>
          <w:b/>
          <w:sz w:val="22"/>
        </w:rPr>
        <w:t xml:space="preserve">Заявление о согласии </w:t>
      </w:r>
    </w:p>
    <w:p w14:paraId="455741C3" w14:textId="77777777" w:rsidR="00534171" w:rsidRPr="00EC7426" w:rsidRDefault="00534171" w:rsidP="00534171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  <w:r w:rsidRPr="00EC7426">
        <w:t xml:space="preserve"> </w:t>
      </w:r>
    </w:p>
    <w:p w14:paraId="3F829E39" w14:textId="7DB2E559" w:rsidR="00534171" w:rsidRPr="00EC7426" w:rsidRDefault="00534171" w:rsidP="00534171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</w:pPr>
      <w:bookmarkStart w:id="2" w:name="bookmark1"/>
      <w:r w:rsidRPr="00EC7426">
        <w:t>Я,</w:t>
      </w:r>
      <w:bookmarkEnd w:id="2"/>
      <w:r w:rsidR="007618D0">
        <w:t xml:space="preserve"> </w:t>
      </w:r>
      <w:r w:rsidRPr="00EC7426">
        <w:t>____________________________________________________________________</w:t>
      </w:r>
    </w:p>
    <w:p w14:paraId="10FCB605" w14:textId="77777777" w:rsidR="00534171" w:rsidRPr="00EC7426" w:rsidRDefault="00534171" w:rsidP="00534171">
      <w:pPr>
        <w:ind w:firstLine="709"/>
        <w:jc w:val="center"/>
      </w:pPr>
      <w:r w:rsidRPr="00EC7426">
        <w:t>(фамилия, имя, отчество)</w:t>
      </w:r>
    </w:p>
    <w:p w14:paraId="49DF91F7" w14:textId="77777777" w:rsidR="00534171" w:rsidRPr="00EC7426" w:rsidRDefault="00534171" w:rsidP="00534171">
      <w:pPr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3" w:name="bookmark2"/>
      <w:r w:rsidRPr="00EC7426">
        <w:t>«О персональных данных».</w:t>
      </w:r>
    </w:p>
    <w:p w14:paraId="20EF9AC2" w14:textId="77777777" w:rsidR="00534171" w:rsidRPr="00EC7426" w:rsidRDefault="00534171" w:rsidP="00534171">
      <w:pPr>
        <w:keepNext/>
        <w:keepLines/>
        <w:ind w:firstLine="709"/>
        <w:jc w:val="both"/>
        <w:outlineLvl w:val="1"/>
        <w:rPr>
          <w:b/>
        </w:rPr>
      </w:pPr>
    </w:p>
    <w:p w14:paraId="2310B8C7" w14:textId="77777777" w:rsidR="00534171" w:rsidRPr="00EC7426" w:rsidRDefault="00534171" w:rsidP="00534171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3"/>
    </w:p>
    <w:p w14:paraId="538D7BE4" w14:textId="77777777" w:rsidR="00534171" w:rsidRPr="00EC7426" w:rsidRDefault="00534171" w:rsidP="00534171">
      <w:pPr>
        <w:pStyle w:val="a6"/>
        <w:rPr>
          <w:rFonts w:ascii="Times New Roman" w:hAnsi="Times New Roman"/>
        </w:rPr>
      </w:pPr>
      <w:r w:rsidRPr="00EC7426">
        <w:rPr>
          <w:rFonts w:ascii="Times New Roman" w:hAnsi="Times New Roman"/>
        </w:rPr>
        <w:t>Основной документ, удостоверяющий личность: _______________________</w:t>
      </w:r>
    </w:p>
    <w:p w14:paraId="75D6AC3F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</w:pPr>
      <w:r w:rsidRPr="00EC7426">
        <w:t>Серия: _____________________ Номер: ______________________</w:t>
      </w:r>
    </w:p>
    <w:p w14:paraId="479AE599" w14:textId="77777777" w:rsidR="00534171" w:rsidRPr="00EC7426" w:rsidRDefault="00534171" w:rsidP="00534171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Дата выдачи:</w:t>
      </w:r>
      <w:r w:rsidRPr="00EC7426">
        <w:tab/>
        <w:t xml:space="preserve"> </w:t>
      </w:r>
    </w:p>
    <w:p w14:paraId="1C66EA0A" w14:textId="77777777" w:rsidR="00534171" w:rsidRPr="00EC7426" w:rsidRDefault="00534171" w:rsidP="00534171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 xml:space="preserve">Кем </w:t>
      </w:r>
      <w:proofErr w:type="gramStart"/>
      <w:r w:rsidRPr="00EC7426">
        <w:t>выдан</w:t>
      </w:r>
      <w:proofErr w:type="gramEnd"/>
      <w:r w:rsidRPr="00EC7426">
        <w:t>:__________________________________________________________________</w:t>
      </w:r>
    </w:p>
    <w:p w14:paraId="332D31BD" w14:textId="77777777" w:rsidR="00534171" w:rsidRPr="00EC7426" w:rsidRDefault="00534171" w:rsidP="00534171">
      <w:pPr>
        <w:tabs>
          <w:tab w:val="left" w:leader="underscore" w:pos="9247"/>
          <w:tab w:val="left" w:leader="underscore" w:pos="9358"/>
        </w:tabs>
        <w:jc w:val="both"/>
      </w:pPr>
      <w:r>
        <w:t>Адрес</w:t>
      </w:r>
      <w:r w:rsidRPr="00EC7426">
        <w:t xml:space="preserve"> по регистрации_______________________________________________</w:t>
      </w:r>
    </w:p>
    <w:p w14:paraId="67D9EAA9" w14:textId="77777777" w:rsidR="00534171" w:rsidRPr="00EC7426" w:rsidRDefault="00534171" w:rsidP="00534171">
      <w:pPr>
        <w:jc w:val="both"/>
      </w:pPr>
    </w:p>
    <w:p w14:paraId="2E0C4EC8" w14:textId="77777777" w:rsidR="00534171" w:rsidRPr="00EC7426" w:rsidRDefault="00534171" w:rsidP="00534171">
      <w:pPr>
        <w:keepNext/>
        <w:keepLines/>
        <w:spacing w:line="269" w:lineRule="exact"/>
        <w:ind w:firstLine="709"/>
        <w:jc w:val="both"/>
        <w:outlineLvl w:val="1"/>
        <w:rPr>
          <w:b/>
        </w:rPr>
      </w:pPr>
      <w:bookmarkStart w:id="4" w:name="bookmark3"/>
      <w:r w:rsidRPr="00EC7426">
        <w:rPr>
          <w:b/>
        </w:rPr>
        <w:t>Данные об операторе персональных данных:</w:t>
      </w:r>
      <w:bookmarkEnd w:id="4"/>
    </w:p>
    <w:p w14:paraId="29370C06" w14:textId="77777777" w:rsidR="00534171" w:rsidRPr="00EC7426" w:rsidRDefault="00534171" w:rsidP="00534171">
      <w:pPr>
        <w:spacing w:line="269" w:lineRule="exact"/>
        <w:ind w:firstLine="709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3FD512F4" w14:textId="77777777" w:rsidR="00534171" w:rsidRPr="00EC7426" w:rsidRDefault="00534171" w:rsidP="00534171">
      <w:pPr>
        <w:spacing w:line="269" w:lineRule="exact"/>
        <w:ind w:firstLine="709"/>
        <w:jc w:val="both"/>
      </w:pPr>
      <w:r w:rsidRPr="00EC7426">
        <w:t>Адрес: Московская область, г. Одинцово, Маршала Жукова, д. 29</w:t>
      </w:r>
    </w:p>
    <w:p w14:paraId="2B4A3108" w14:textId="77777777" w:rsidR="00534171" w:rsidRPr="00EC7426" w:rsidRDefault="00534171" w:rsidP="00534171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5847C729" w14:textId="77777777" w:rsidR="00534171" w:rsidRPr="00EC7426" w:rsidRDefault="00534171" w:rsidP="00534171">
      <w:pPr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54B06621" w14:textId="77777777" w:rsidR="00534171" w:rsidRPr="00EC7426" w:rsidRDefault="00534171" w:rsidP="00534171">
      <w:pPr>
        <w:jc w:val="both"/>
      </w:pPr>
      <w:r w:rsidRPr="00EC7426">
        <w:t>- ведение статистики.</w:t>
      </w:r>
    </w:p>
    <w:p w14:paraId="6C31020B" w14:textId="77777777" w:rsidR="00534171" w:rsidRPr="00EC7426" w:rsidRDefault="00534171" w:rsidP="00534171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2F28491F" w14:textId="77777777" w:rsidR="00534171" w:rsidRPr="00EC7426" w:rsidRDefault="00534171" w:rsidP="00534171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43E63577" w14:textId="77777777" w:rsidR="00534171" w:rsidRPr="00EC7426" w:rsidRDefault="00534171" w:rsidP="00534171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719DE008" w14:textId="77777777" w:rsidR="00534171" w:rsidRPr="00EC7426" w:rsidRDefault="00534171" w:rsidP="00534171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50A88FE3" w14:textId="77777777" w:rsidR="00534171" w:rsidRPr="00EC7426" w:rsidRDefault="00534171" w:rsidP="00534171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6DA4D067" w14:textId="77777777" w:rsidR="00534171" w:rsidRPr="00EC7426" w:rsidRDefault="00534171" w:rsidP="00534171">
      <w:pPr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66DBF08F" w14:textId="77777777" w:rsidR="00534171" w:rsidRPr="00EC7426" w:rsidRDefault="00534171" w:rsidP="00534171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1EA88295" w14:textId="77777777" w:rsidR="00534171" w:rsidRPr="00EC7426" w:rsidRDefault="00534171" w:rsidP="00534171">
      <w:pPr>
        <w:tabs>
          <w:tab w:val="left" w:pos="142"/>
          <w:tab w:val="left" w:pos="284"/>
        </w:tabs>
        <w:jc w:val="both"/>
      </w:pPr>
      <w:r w:rsidRPr="00EC7426">
        <w:t xml:space="preserve"> -  фото и видеоматериалы участника конкурса/фестиваля. </w:t>
      </w:r>
    </w:p>
    <w:p w14:paraId="21DC4CBC" w14:textId="77777777" w:rsidR="00534171" w:rsidRPr="00EC7426" w:rsidRDefault="00534171" w:rsidP="00534171">
      <w:pPr>
        <w:ind w:firstLine="543"/>
      </w:pPr>
      <w:bookmarkStart w:id="5" w:name="bookmark5"/>
      <w:r w:rsidRPr="00EC7426">
        <w:rPr>
          <w:b/>
        </w:rPr>
        <w:t>Срок действия данного согласия устанавливается на период:</w:t>
      </w:r>
      <w:bookmarkEnd w:id="5"/>
    </w:p>
    <w:p w14:paraId="1B787FBF" w14:textId="77777777" w:rsidR="00534171" w:rsidRPr="00EC7426" w:rsidRDefault="00534171" w:rsidP="00534171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78C985BE" w14:textId="77777777" w:rsidR="00534171" w:rsidRPr="00EC7426" w:rsidRDefault="00534171" w:rsidP="00534171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5725CAC8" w14:textId="77777777" w:rsidR="007618D0" w:rsidRDefault="00534171" w:rsidP="00534171">
      <w:pPr>
        <w:spacing w:before="60" w:after="60" w:line="360" w:lineRule="auto"/>
        <w:jc w:val="both"/>
      </w:pPr>
      <w:r w:rsidRPr="00EC7426">
        <w:t xml:space="preserve">(фамилия, инициалы субъекта персональных данных)                                                  </w:t>
      </w:r>
    </w:p>
    <w:p w14:paraId="5F512AAB" w14:textId="77777777" w:rsidR="007618D0" w:rsidRDefault="007618D0" w:rsidP="00534171">
      <w:pPr>
        <w:spacing w:before="60" w:after="60" w:line="360" w:lineRule="auto"/>
        <w:jc w:val="both"/>
      </w:pPr>
    </w:p>
    <w:p w14:paraId="661CD58A" w14:textId="5FE13F95" w:rsidR="00534171" w:rsidRPr="00EC7426" w:rsidRDefault="00534171" w:rsidP="00534171">
      <w:pPr>
        <w:spacing w:before="60" w:after="60" w:line="360" w:lineRule="auto"/>
        <w:jc w:val="both"/>
      </w:pPr>
      <w:r w:rsidRPr="00EC7426">
        <w:t xml:space="preserve">(подпись)                    «______» ___________________  20 _____ г. </w:t>
      </w:r>
    </w:p>
    <w:p w14:paraId="7976A1B0" w14:textId="77777777" w:rsidR="007618D0" w:rsidRDefault="007618D0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7B38F15C" w14:textId="531576AD" w:rsidR="00534171" w:rsidRPr="00EC7426" w:rsidRDefault="00534171" w:rsidP="00534171">
      <w:pPr>
        <w:spacing w:before="60" w:after="60" w:line="360" w:lineRule="auto"/>
        <w:jc w:val="right"/>
      </w:pPr>
      <w:r>
        <w:rPr>
          <w:i/>
          <w:sz w:val="22"/>
        </w:rPr>
        <w:lastRenderedPageBreak/>
        <w:t>Приложение № 3</w:t>
      </w:r>
    </w:p>
    <w:p w14:paraId="52905BA5" w14:textId="77777777" w:rsidR="00534171" w:rsidRPr="00EC7426" w:rsidRDefault="00534171" w:rsidP="00534171">
      <w:pPr>
        <w:jc w:val="center"/>
        <w:rPr>
          <w:b/>
          <w:bCs/>
        </w:rPr>
      </w:pPr>
      <w:r w:rsidRPr="00EC7426">
        <w:rPr>
          <w:b/>
        </w:rPr>
        <w:t>Заявление о согласии</w:t>
      </w:r>
    </w:p>
    <w:p w14:paraId="0718A149" w14:textId="77777777" w:rsidR="00534171" w:rsidRPr="00EC7426" w:rsidRDefault="00534171" w:rsidP="00534171">
      <w:pPr>
        <w:autoSpaceDE w:val="0"/>
        <w:autoSpaceDN w:val="0"/>
        <w:adjustRightInd w:val="0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56F026EA" w14:textId="77777777" w:rsidR="00534171" w:rsidRPr="00EC7426" w:rsidRDefault="00534171" w:rsidP="00534171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5611BE17" w14:textId="25726F82" w:rsidR="00534171" w:rsidRPr="00EC7426" w:rsidRDefault="00534171" w:rsidP="00534171">
      <w:pPr>
        <w:ind w:firstLine="708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Pr="00EC7426">
        <w:rPr>
          <w:sz w:val="23"/>
          <w:szCs w:val="23"/>
        </w:rPr>
        <w:t xml:space="preserve"> ________________________________________________________________________</w:t>
      </w:r>
    </w:p>
    <w:p w14:paraId="01B66575" w14:textId="77777777" w:rsidR="00534171" w:rsidRPr="00EC7426" w:rsidRDefault="00534171" w:rsidP="00534171">
      <w:pPr>
        <w:jc w:val="center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4D5ED899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>являясь родителем (законным представителем), паспортные данные:</w:t>
      </w:r>
      <w:r w:rsidRPr="00EC7426">
        <w:rPr>
          <w:sz w:val="22"/>
        </w:rPr>
        <w:t xml:space="preserve"> </w:t>
      </w:r>
    </w:p>
    <w:p w14:paraId="4AA84E09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>____________________________________________________________________________________,</w:t>
      </w:r>
    </w:p>
    <w:p w14:paraId="35C681B1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proofErr w:type="gramStart"/>
      <w:r w:rsidRPr="00EC7426">
        <w:t>зарегистрированный</w:t>
      </w:r>
      <w:proofErr w:type="gramEnd"/>
      <w:r w:rsidRPr="00EC7426">
        <w:t xml:space="preserve"> по адресу: </w:t>
      </w:r>
    </w:p>
    <w:p w14:paraId="1B6A35A6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 xml:space="preserve">_____________________________________________________________________________________ </w:t>
      </w:r>
    </w:p>
    <w:p w14:paraId="5498ECAE" w14:textId="77777777" w:rsidR="00534171" w:rsidRPr="00EC7426" w:rsidRDefault="00534171" w:rsidP="00534171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2"/>
        </w:rPr>
      </w:pPr>
      <w:r w:rsidRPr="00EC7426">
        <w:t xml:space="preserve"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</w:t>
      </w:r>
      <w:r w:rsidRPr="00EC7426">
        <w:rPr>
          <w:sz w:val="22"/>
        </w:rPr>
        <w:t xml:space="preserve">____________________________________________________________________________________. </w:t>
      </w:r>
    </w:p>
    <w:p w14:paraId="09BCC514" w14:textId="77777777" w:rsidR="00534171" w:rsidRPr="00EC7426" w:rsidRDefault="00534171" w:rsidP="00534171">
      <w:pPr>
        <w:keepNext/>
        <w:keepLines/>
        <w:ind w:firstLine="709"/>
        <w:jc w:val="both"/>
        <w:outlineLvl w:val="1"/>
        <w:rPr>
          <w:b/>
        </w:rPr>
      </w:pPr>
    </w:p>
    <w:p w14:paraId="29E13907" w14:textId="77777777" w:rsidR="00534171" w:rsidRPr="00EC7426" w:rsidRDefault="00534171" w:rsidP="00534171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40559430" w14:textId="77777777" w:rsidR="00534171" w:rsidRPr="00EC7426" w:rsidRDefault="00534171" w:rsidP="00534171">
      <w:pPr>
        <w:ind w:firstLine="709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2E22DCB1" w14:textId="77777777" w:rsidR="00534171" w:rsidRPr="00EC7426" w:rsidRDefault="00534171" w:rsidP="00534171">
      <w:pPr>
        <w:ind w:firstLine="709"/>
        <w:jc w:val="both"/>
      </w:pPr>
      <w:r w:rsidRPr="00EC7426">
        <w:t>Адрес: Московская область, г. Одинцово, ул. Маршала Жукова, д. 29</w:t>
      </w:r>
    </w:p>
    <w:p w14:paraId="0A793152" w14:textId="77777777" w:rsidR="00534171" w:rsidRPr="00EC7426" w:rsidRDefault="00534171" w:rsidP="00534171">
      <w:pPr>
        <w:ind w:firstLine="708"/>
        <w:jc w:val="both"/>
        <w:rPr>
          <w:b/>
        </w:rPr>
      </w:pPr>
    </w:p>
    <w:p w14:paraId="6665C10C" w14:textId="77777777" w:rsidR="00534171" w:rsidRPr="00EC7426" w:rsidRDefault="00534171" w:rsidP="00534171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68ABD448" w14:textId="77777777" w:rsidR="00534171" w:rsidRPr="00EC7426" w:rsidRDefault="00534171" w:rsidP="00534171">
      <w:pPr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22FBAFB7" w14:textId="77777777" w:rsidR="00534171" w:rsidRPr="00EC7426" w:rsidRDefault="00534171" w:rsidP="00534171">
      <w:pPr>
        <w:jc w:val="both"/>
      </w:pPr>
      <w:r w:rsidRPr="00EC7426">
        <w:t>- ведение статистики.</w:t>
      </w:r>
    </w:p>
    <w:p w14:paraId="490851D4" w14:textId="77777777" w:rsidR="00534171" w:rsidRPr="00EC7426" w:rsidRDefault="00534171" w:rsidP="00534171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5F380077" w14:textId="77777777" w:rsidR="00534171" w:rsidRPr="00EC7426" w:rsidRDefault="00534171" w:rsidP="00534171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F2CAB72" w14:textId="77777777" w:rsidR="00534171" w:rsidRPr="00EC7426" w:rsidRDefault="00534171" w:rsidP="00534171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0FB9F010" w14:textId="77777777" w:rsidR="00534171" w:rsidRPr="00EC7426" w:rsidRDefault="00534171" w:rsidP="00534171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6B3B5067" w14:textId="77777777" w:rsidR="00534171" w:rsidRPr="00EC7426" w:rsidRDefault="00534171" w:rsidP="00534171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5D888144" w14:textId="77777777" w:rsidR="00534171" w:rsidRPr="00EC7426" w:rsidRDefault="00534171" w:rsidP="00534171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58D405AA" w14:textId="77777777" w:rsidR="00534171" w:rsidRPr="00EC7426" w:rsidRDefault="00534171" w:rsidP="00534171">
      <w:pPr>
        <w:jc w:val="both"/>
      </w:pPr>
      <w:r w:rsidRPr="00EC7426">
        <w:t xml:space="preserve"> -  фото и видеоматериалы ребенка. </w:t>
      </w:r>
    </w:p>
    <w:p w14:paraId="286E400F" w14:textId="77777777" w:rsidR="00534171" w:rsidRPr="00EC7426" w:rsidRDefault="00534171" w:rsidP="00534171">
      <w:pPr>
        <w:ind w:firstLine="543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289C4AD4" w14:textId="77777777" w:rsidR="00534171" w:rsidRPr="00EC7426" w:rsidRDefault="00534171" w:rsidP="00534171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0EEF7685" w14:textId="77777777" w:rsidR="00534171" w:rsidRPr="00EC7426" w:rsidRDefault="00534171" w:rsidP="00534171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13A27515" w14:textId="77777777" w:rsidR="00534171" w:rsidRPr="00EC7426" w:rsidRDefault="00534171" w:rsidP="00534171">
      <w:pPr>
        <w:ind w:firstLine="811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5A7252E9" w14:textId="77777777" w:rsidR="00534171" w:rsidRPr="00EC7426" w:rsidRDefault="00534171" w:rsidP="00534171">
      <w:pPr>
        <w:spacing w:after="347" w:line="254" w:lineRule="auto"/>
        <w:ind w:right="61"/>
        <w:jc w:val="both"/>
      </w:pPr>
      <w:r w:rsidRPr="00EC7426">
        <w:t>Подпись законного представителя несовершеннолетнего:</w:t>
      </w:r>
    </w:p>
    <w:p w14:paraId="6EE39BE5" w14:textId="77777777" w:rsidR="00534171" w:rsidRPr="00EC7426" w:rsidRDefault="00534171" w:rsidP="00534171">
      <w:pPr>
        <w:ind w:right="62"/>
        <w:jc w:val="both"/>
      </w:pPr>
      <w:r w:rsidRPr="00EC7426">
        <w:t>_________________/______________________/</w:t>
      </w:r>
    </w:p>
    <w:p w14:paraId="477EE64A" w14:textId="3C7102BD" w:rsidR="00534171" w:rsidRPr="00534171" w:rsidRDefault="00534171" w:rsidP="00534171">
      <w:pPr>
        <w:ind w:right="62"/>
        <w:jc w:val="both"/>
      </w:pPr>
      <w:r w:rsidRPr="00EC7426">
        <w:t xml:space="preserve">«____» __________________20____г.                      </w:t>
      </w:r>
    </w:p>
    <w:sectPr w:rsidR="00534171" w:rsidRPr="0053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FAE84" w14:textId="77777777" w:rsidR="00B84EB3" w:rsidRDefault="00B84EB3" w:rsidP="00B84EB3">
      <w:r>
        <w:separator/>
      </w:r>
    </w:p>
  </w:endnote>
  <w:endnote w:type="continuationSeparator" w:id="0">
    <w:p w14:paraId="5563FCB0" w14:textId="77777777" w:rsidR="00B84EB3" w:rsidRDefault="00B84EB3" w:rsidP="00B8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F3CF" w14:textId="77777777" w:rsidR="00B84EB3" w:rsidRDefault="00B84EB3" w:rsidP="00B84EB3">
      <w:r>
        <w:separator/>
      </w:r>
    </w:p>
  </w:footnote>
  <w:footnote w:type="continuationSeparator" w:id="0">
    <w:p w14:paraId="4DE32CB5" w14:textId="77777777" w:rsidR="00B84EB3" w:rsidRDefault="00B84EB3" w:rsidP="00B8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633"/>
    <w:multiLevelType w:val="hybridMultilevel"/>
    <w:tmpl w:val="39783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84F4A"/>
    <w:multiLevelType w:val="hybridMultilevel"/>
    <w:tmpl w:val="35D8F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934FD1"/>
    <w:multiLevelType w:val="hybridMultilevel"/>
    <w:tmpl w:val="9ECEB864"/>
    <w:lvl w:ilvl="0" w:tplc="254059F0">
      <w:start w:val="3"/>
      <w:numFmt w:val="bullet"/>
      <w:lvlText w:val="-"/>
      <w:lvlJc w:val="left"/>
      <w:pPr>
        <w:ind w:left="1224" w:hanging="360"/>
      </w:p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0A09"/>
    <w:multiLevelType w:val="multilevel"/>
    <w:tmpl w:val="41CCA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EBB18C9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525C"/>
    <w:multiLevelType w:val="hybridMultilevel"/>
    <w:tmpl w:val="90D84D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601E88"/>
    <w:multiLevelType w:val="multilevel"/>
    <w:tmpl w:val="63726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9F14DEF"/>
    <w:multiLevelType w:val="multilevel"/>
    <w:tmpl w:val="63726B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2B0E7EBD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57A36"/>
    <w:multiLevelType w:val="multilevel"/>
    <w:tmpl w:val="69BCD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413411C"/>
    <w:multiLevelType w:val="multilevel"/>
    <w:tmpl w:val="F00C9DDC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4DCD6C1E"/>
    <w:multiLevelType w:val="hybridMultilevel"/>
    <w:tmpl w:val="F946A6E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7"/>
        </w:tabs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7"/>
        </w:tabs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7"/>
        </w:tabs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7"/>
        </w:tabs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7"/>
        </w:tabs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7"/>
        </w:tabs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7"/>
        </w:tabs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7"/>
        </w:tabs>
        <w:ind w:left="7377" w:hanging="360"/>
      </w:pPr>
      <w:rPr>
        <w:rFonts w:ascii="Wingdings" w:hAnsi="Wingdings" w:hint="default"/>
      </w:rPr>
    </w:lvl>
  </w:abstractNum>
  <w:abstractNum w:abstractNumId="13">
    <w:nsid w:val="4E7770CF"/>
    <w:multiLevelType w:val="hybridMultilevel"/>
    <w:tmpl w:val="20BE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D41D8"/>
    <w:multiLevelType w:val="multilevel"/>
    <w:tmpl w:val="F00C9DDC"/>
    <w:lvl w:ilvl="0">
      <w:start w:val="7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59C353B9"/>
    <w:multiLevelType w:val="multilevel"/>
    <w:tmpl w:val="D960E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5D2B0A12"/>
    <w:multiLevelType w:val="hybridMultilevel"/>
    <w:tmpl w:val="20B8903E"/>
    <w:lvl w:ilvl="0" w:tplc="254059F0">
      <w:start w:val="3"/>
      <w:numFmt w:val="bullet"/>
      <w:lvlText w:val="-"/>
      <w:lvlJc w:val="left"/>
      <w:pPr>
        <w:ind w:left="2220" w:hanging="360"/>
      </w:p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5437F84"/>
    <w:multiLevelType w:val="multilevel"/>
    <w:tmpl w:val="15F46F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0">
    <w:nsid w:val="67004890"/>
    <w:multiLevelType w:val="hybridMultilevel"/>
    <w:tmpl w:val="D7DE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6D296C"/>
    <w:multiLevelType w:val="multilevel"/>
    <w:tmpl w:val="D960EE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11"/>
  </w:num>
  <w:num w:numId="20">
    <w:abstractNumId w:val="10"/>
  </w:num>
  <w:num w:numId="21">
    <w:abstractNumId w:val="22"/>
  </w:num>
  <w:num w:numId="22">
    <w:abstractNumId w:val="3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D"/>
    <w:rsid w:val="00015715"/>
    <w:rsid w:val="000675B6"/>
    <w:rsid w:val="0010463C"/>
    <w:rsid w:val="00121662"/>
    <w:rsid w:val="0015738B"/>
    <w:rsid w:val="001833BB"/>
    <w:rsid w:val="001B4D42"/>
    <w:rsid w:val="00214CEF"/>
    <w:rsid w:val="00226EE2"/>
    <w:rsid w:val="00240378"/>
    <w:rsid w:val="00282E1E"/>
    <w:rsid w:val="002D1D8A"/>
    <w:rsid w:val="002D3AB8"/>
    <w:rsid w:val="00336977"/>
    <w:rsid w:val="003428FD"/>
    <w:rsid w:val="0034543D"/>
    <w:rsid w:val="00457E8B"/>
    <w:rsid w:val="004A591E"/>
    <w:rsid w:val="004E1094"/>
    <w:rsid w:val="00534171"/>
    <w:rsid w:val="005B572C"/>
    <w:rsid w:val="00641DA4"/>
    <w:rsid w:val="006B4BCA"/>
    <w:rsid w:val="006E50F0"/>
    <w:rsid w:val="0071062B"/>
    <w:rsid w:val="00737133"/>
    <w:rsid w:val="007618D0"/>
    <w:rsid w:val="00790B58"/>
    <w:rsid w:val="007D3254"/>
    <w:rsid w:val="00806707"/>
    <w:rsid w:val="00841A89"/>
    <w:rsid w:val="00861DDB"/>
    <w:rsid w:val="00875794"/>
    <w:rsid w:val="008E149F"/>
    <w:rsid w:val="009676A7"/>
    <w:rsid w:val="009715DA"/>
    <w:rsid w:val="009B246F"/>
    <w:rsid w:val="009C73A1"/>
    <w:rsid w:val="009E5A68"/>
    <w:rsid w:val="00A44099"/>
    <w:rsid w:val="00A83854"/>
    <w:rsid w:val="00A84CE1"/>
    <w:rsid w:val="00AA2011"/>
    <w:rsid w:val="00AE136F"/>
    <w:rsid w:val="00AE32FF"/>
    <w:rsid w:val="00B7223C"/>
    <w:rsid w:val="00B84EB3"/>
    <w:rsid w:val="00BA2285"/>
    <w:rsid w:val="00BF096B"/>
    <w:rsid w:val="00C47B5D"/>
    <w:rsid w:val="00C568EB"/>
    <w:rsid w:val="00CB2264"/>
    <w:rsid w:val="00CC2CDC"/>
    <w:rsid w:val="00CD599C"/>
    <w:rsid w:val="00D468BD"/>
    <w:rsid w:val="00D64B0B"/>
    <w:rsid w:val="00DE2FDA"/>
    <w:rsid w:val="00E054BB"/>
    <w:rsid w:val="00E671BB"/>
    <w:rsid w:val="00E870CA"/>
    <w:rsid w:val="00F24B68"/>
    <w:rsid w:val="00F32A08"/>
    <w:rsid w:val="00F8233F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2E1E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713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B2264"/>
    <w:pPr>
      <w:ind w:left="720"/>
      <w:contextualSpacing/>
    </w:pPr>
  </w:style>
  <w:style w:type="character" w:styleId="a5">
    <w:name w:val="page number"/>
    <w:basedOn w:val="a0"/>
    <w:rsid w:val="00CB2264"/>
  </w:style>
  <w:style w:type="paragraph" w:styleId="a6">
    <w:name w:val="No Spacing"/>
    <w:uiPriority w:val="1"/>
    <w:qFormat/>
    <w:rsid w:val="009C73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3417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833B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E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282E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4E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E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61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82E1E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7133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B2264"/>
    <w:pPr>
      <w:ind w:left="720"/>
      <w:contextualSpacing/>
    </w:pPr>
  </w:style>
  <w:style w:type="character" w:styleId="a5">
    <w:name w:val="page number"/>
    <w:basedOn w:val="a0"/>
    <w:rsid w:val="00CB2264"/>
  </w:style>
  <w:style w:type="paragraph" w:styleId="a6">
    <w:name w:val="No Spacing"/>
    <w:uiPriority w:val="1"/>
    <w:qFormat/>
    <w:rsid w:val="009C73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3417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833B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2E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282E1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84E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E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E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61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stupeni_oc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cev.fest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cev.fes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f6a9e190fa7b76f95f5de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89A4-93F2-43C2-B528-30965F38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008</dc:creator>
  <cp:lastModifiedBy>OCEV</cp:lastModifiedBy>
  <cp:revision>10</cp:revision>
  <cp:lastPrinted>2021-01-14T12:28:00Z</cp:lastPrinted>
  <dcterms:created xsi:type="dcterms:W3CDTF">2024-08-27T07:03:00Z</dcterms:created>
  <dcterms:modified xsi:type="dcterms:W3CDTF">2024-09-30T06:39:00Z</dcterms:modified>
</cp:coreProperties>
</file>